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附件2：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江苏省第七届中小学生艺术展演活动</w:t>
      </w:r>
    </w:p>
    <w:p>
      <w:pPr>
        <w:spacing w:line="570" w:lineRule="exact"/>
        <w:jc w:val="center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  <w:r>
        <w:rPr>
          <w:rFonts w:hint="eastAsia"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  <w:t>声乐展演获奖名单</w:t>
      </w:r>
    </w:p>
    <w:p>
      <w:pPr>
        <w:spacing w:line="570" w:lineRule="exact"/>
        <w:rPr>
          <w:rFonts w:ascii="华文中宋" w:hAnsi="华文中宋" w:eastAsia="华文中宋" w:cs="华文中宋"/>
          <w:bCs/>
          <w:color w:val="000000" w:themeColor="text1"/>
          <w:sz w:val="36"/>
          <w:szCs w:val="36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小学甲组特等奖（4个）</w:t>
      </w:r>
    </w:p>
    <w:tbl>
      <w:tblPr>
        <w:tblStyle w:val="4"/>
        <w:tblW w:w="10852" w:type="dxa"/>
        <w:tblInd w:w="-1139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68"/>
        <w:gridCol w:w="1418"/>
        <w:gridCol w:w="3118"/>
        <w:gridCol w:w="274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" w:hRule="atLeast"/>
        </w:trPr>
        <w:tc>
          <w:tcPr>
            <w:tcW w:w="356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指导老师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5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《音有爱》《蓝天》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无锡市扬名中心小学</w:t>
            </w:r>
          </w:p>
        </w:tc>
        <w:tc>
          <w:tcPr>
            <w:tcW w:w="27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吴燕、宫德才、谢昀珈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5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《orde-e》《嘎啦温》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南京市拉萨路小学</w:t>
            </w:r>
          </w:p>
        </w:tc>
        <w:tc>
          <w:tcPr>
            <w:tcW w:w="274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姚 莹、白 雪、张 璐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5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《蒲公英》《吃奶酪的吉普赛人》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常州市新北区三井实验小学</w:t>
            </w:r>
          </w:p>
        </w:tc>
        <w:tc>
          <w:tcPr>
            <w:tcW w:w="274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龚磊、张帆、周紫荆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2" w:hRule="atLeast"/>
        </w:trPr>
        <w:tc>
          <w:tcPr>
            <w:tcW w:w="356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《踏雪寻梅》《敕勒川》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连云港市孔望山小学</w:t>
            </w:r>
          </w:p>
        </w:tc>
        <w:tc>
          <w:tcPr>
            <w:tcW w:w="2748" w:type="dxa"/>
            <w:shd w:val="clear" w:color="auto" w:fill="auto"/>
            <w:noWrap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任茂慧、孙悦、李艳</w:t>
            </w:r>
          </w:p>
        </w:tc>
      </w:tr>
    </w:tbl>
    <w:p>
      <w:pPr>
        <w:spacing w:line="570" w:lineRule="exact"/>
        <w:rPr>
          <w:rFonts w:eastAsia="方正仿宋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小学甲组一等奖（5个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5"/>
        <w:tblW w:w="10914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7"/>
        <w:gridCol w:w="1276"/>
        <w:gridCol w:w="2976"/>
        <w:gridCol w:w="2835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jc w:val="center"/>
        </w:trPr>
        <w:tc>
          <w:tcPr>
            <w:tcW w:w="3827" w:type="dxa"/>
          </w:tcPr>
          <w:p>
            <w:pPr>
              <w:spacing w:line="400" w:lineRule="exact"/>
              <w:jc w:val="center"/>
              <w:rPr>
                <w:rFonts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76" w:type="dxa"/>
          </w:tcPr>
          <w:p>
            <w:pPr>
              <w:spacing w:line="400" w:lineRule="exact"/>
              <w:jc w:val="center"/>
              <w:rPr>
                <w:rFonts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center"/>
              <w:rPr>
                <w:rFonts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hAnsi="Times New Roman" w:eastAsia="方正黑体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3827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《宝贝贝蒂》《青春舞曲》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6" w:type="dxa"/>
          </w:tcPr>
          <w:p>
            <w:pP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昆山市城北中心小学校</w:t>
            </w:r>
          </w:p>
        </w:tc>
        <w:tc>
          <w:tcPr>
            <w:tcW w:w="2835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王雪昆、彭吴佳、周月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8" w:hRule="atLeast"/>
          <w:jc w:val="center"/>
        </w:trPr>
        <w:tc>
          <w:tcPr>
            <w:tcW w:w="3827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《新•清平乐•村居》《Cold  Snap》</w:t>
            </w:r>
          </w:p>
        </w:tc>
        <w:tc>
          <w:tcPr>
            <w:tcW w:w="1276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6" w:type="dxa"/>
          </w:tcPr>
          <w:p>
            <w:pP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镇江实验学校</w:t>
            </w:r>
          </w:p>
        </w:tc>
        <w:tc>
          <w:tcPr>
            <w:tcW w:w="2835" w:type="dxa"/>
          </w:tcPr>
          <w:p>
            <w:pPr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王婷、陈硕、魏璐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7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《美好的远方》《启程》</w:t>
            </w: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6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连云港市苍梧小学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武云、樊迪、赵晶晶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7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《Over The Rainbow》《灯之河》</w:t>
            </w: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6" w:type="dxa"/>
          </w:tcPr>
          <w:p>
            <w:pPr>
              <w:spacing w:line="400" w:lineRule="exact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常州市朝阳新村第二小学</w:t>
            </w:r>
          </w:p>
        </w:tc>
        <w:tc>
          <w:tcPr>
            <w:tcW w:w="2835" w:type="dxa"/>
          </w:tcPr>
          <w:p>
            <w:pPr>
              <w:spacing w:line="400" w:lineRule="exact"/>
              <w:jc w:val="center"/>
              <w:rPr>
                <w:rFonts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 w:hAnsi="Times New Roman" w:eastAsia="方正仿宋_GBK" w:cs="Times New Roman"/>
                <w:bCs/>
                <w:color w:val="000000" w:themeColor="text1"/>
                <w:kern w:val="0"/>
                <w:sz w:val="24"/>
                <w:szCs w:val="20"/>
                <w14:textFill>
                  <w14:solidFill>
                    <w14:schemeClr w14:val="tx1"/>
                  </w14:solidFill>
                </w14:textFill>
              </w:rPr>
              <w:t>屠隽、徐恋</w:t>
            </w:r>
          </w:p>
        </w:tc>
      </w:tr>
    </w:tbl>
    <w:tbl>
      <w:tblPr>
        <w:tblStyle w:val="4"/>
        <w:tblW w:w="1070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696"/>
        <w:gridCol w:w="3124"/>
        <w:gridCol w:w="29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ind w:right="-174" w:rightChars="-83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《猜调》《读书郎》      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       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ind w:firstLine="312" w:firstLineChars="150"/>
              <w:rPr>
                <w:rFonts w:eastAsia="方正仿宋_GBK"/>
                <w:bCs/>
                <w:color w:val="000000" w:themeColor="text1"/>
                <w:spacing w:val="-16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pacing w:val="-16"/>
                <w:sz w:val="24"/>
                <w14:textFill>
                  <w14:solidFill>
                    <w14:schemeClr w14:val="tx1"/>
                  </w14:solidFill>
                </w14:textFill>
              </w:rPr>
              <w:t>淮阴师范学院第二附属小学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杨月、孙红芹、赵妍</w:t>
            </w:r>
          </w:p>
        </w:tc>
      </w:tr>
    </w:tbl>
    <w:p>
      <w:pPr>
        <w:spacing w:line="570" w:lineRule="exact"/>
        <w:jc w:val="left"/>
        <w:rPr>
          <w:rFonts w:ascii="方正黑体_GBK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小学甲组二等奖（9个）</w:t>
      </w:r>
    </w:p>
    <w:tbl>
      <w:tblPr>
        <w:tblStyle w:val="4"/>
        <w:tblW w:w="1070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977"/>
        <w:gridCol w:w="1696"/>
        <w:gridCol w:w="3124"/>
        <w:gridCol w:w="2912"/>
      </w:tblGrid>
      <w:tr>
        <w:trPr>
          <w:cantSplit/>
          <w:tblHeader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《那段时光》《树上的星星》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widowControl/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泰州市凤凰小学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沐晓萍、傅洁、冯铮铮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《月亮粑粑》《满城烟花》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泰州市大浦中心小学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陆小继、汪胜盛、张艳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17" w:hRule="atLeast"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《我爱你中国》《绽放》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盐城市第一小学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陈磊磊、王霞、陈新星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《微风吹来》《画一个绚丽的中国梦》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北京新东方扬州外国语学校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宋晓玥、周惠、陈欣悦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《布谷鸟》《七根火柴》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宿迁市实验小学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唐海燕、鲍洁茹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《梦的地图》《布谷鸟》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江苏省南通师范学校第一附属小学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孙媚、陆洋、王苏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《翠谷双回声》《敕勒川》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盐城市东台市实验小学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崔 琴、夏 芳、李以阳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《Siyahamba》《月亮粑粑》</w:t>
            </w:r>
          </w:p>
        </w:tc>
        <w:tc>
          <w:tcPr>
            <w:tcW w:w="169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12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宿迁市泗洪县明德学校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王春芳、戴轩辕、张东兵</w:t>
            </w:r>
          </w:p>
        </w:tc>
      </w:tr>
    </w:tbl>
    <w:p>
      <w:pPr>
        <w:spacing w:line="570" w:lineRule="exact"/>
        <w:rPr>
          <w:rFonts w:eastAsia="方正仿宋_GBK"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小学甲组三等奖（25个）</w:t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4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29"/>
        <w:gridCol w:w="1404"/>
        <w:gridCol w:w="408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492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08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《唱支山歌给党听》《libertango》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南京市北京东路小学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《饮湖上初晴后雨》《Rainbird》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南京市雨花外国语小学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《远方的孩子》《我们自己的歌》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无锡市东绛实验学校小学部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《热带的地方》《思念的歌》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无锡市梅村实验小学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《渔歌子》《故乡》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无锡市尚贤万科小学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《少年自然科学进行曲》《梦想》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无锡市五爱小学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《我是中国人》、《数鸭蛋》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徐州市大马路小学校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《唱支山歌给党听》《布谷鸟》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徐州市公园巷小学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《红星伴我成长》《花儿朵朵向太阳》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徐州市云兴小学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《蓝蓝的夜，蓝蓝的梦》、《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Mockin’Bird Hill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常州市解放路小学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It don’t mean a thing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》（小合唱）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常州市龙锦小学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《唱支山歌给党听》《启程》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苏州工业园区娄葑实验小学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《Lightning！》《月亮粑粑》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苏州市吴中区碧波实验小学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《当春风来敲门》《山河已无恙》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启东市南苑小学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《最美的花》《春天到万家》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如皋市安定小学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《启程》《山童》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淮安市淮阴实验小学（西校区）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《未来我来》《我们把祖国爱在心窝里》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淮安市外国语实验小学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《四季的问候》《小池》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盐城市串场河小学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《萱草花》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盐城市解放路实验学校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《在森林那一边》《同一首歌》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盐城市新河实验小学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《让和平降临大地》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扬州市高邮市秦邮实验小学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《四季的问候》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扬州市育才小学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《长歌行》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丹阳市正则小学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《月亮喊下来》《西风的话》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南师附中宿迁分校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4929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《我也有个中国梦》</w:t>
            </w:r>
          </w:p>
        </w:tc>
        <w:tc>
          <w:tcPr>
            <w:tcW w:w="140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0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泗阳县大兴小学</w:t>
            </w:r>
          </w:p>
        </w:tc>
      </w:tr>
    </w:tbl>
    <w:p>
      <w:pPr>
        <w:spacing w:line="400" w:lineRule="exact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一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等奖（1个）</w:t>
      </w:r>
    </w:p>
    <w:tbl>
      <w:tblPr>
        <w:tblStyle w:val="4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05"/>
        <w:gridCol w:w="1418"/>
        <w:gridCol w:w="3969"/>
        <w:gridCol w:w="262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405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41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969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628" w:type="dxa"/>
            <w:shd w:val="clear" w:color="auto" w:fill="auto"/>
            <w:vAlign w:val="center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7" w:hRule="atLeast"/>
          <w:jc w:val="center"/>
        </w:trPr>
        <w:tc>
          <w:tcPr>
            <w:tcW w:w="240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《花的致意》《登高》</w:t>
            </w:r>
          </w:p>
        </w:tc>
        <w:tc>
          <w:tcPr>
            <w:tcW w:w="14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6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苏州市吴韵少年艺术团·合唱团</w:t>
            </w:r>
          </w:p>
        </w:tc>
        <w:tc>
          <w:tcPr>
            <w:tcW w:w="262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王超、叶译、韩小涵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小学乙组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等奖（2个）</w:t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4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90"/>
        <w:gridCol w:w="1275"/>
        <w:gridCol w:w="475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9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75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《斗牛调》《如梦令·常记溪亭日暮》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75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太仓市青少年活动中心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9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《我们的歌》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75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盐城市少年宫</w:t>
            </w:r>
          </w:p>
        </w:tc>
      </w:tr>
    </w:tbl>
    <w:p>
      <w:pPr>
        <w:spacing w:line="570" w:lineRule="exact"/>
        <w:jc w:val="center"/>
        <w:rPr>
          <w:rFonts w:eastAsia="方正仿宋_GBK"/>
          <w:b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班级合唱特等奖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（2个）</w:t>
      </w:r>
    </w:p>
    <w:tbl>
      <w:tblPr>
        <w:tblStyle w:val="4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4394"/>
        <w:gridCol w:w="277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4394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班级全称</w:t>
            </w:r>
          </w:p>
        </w:tc>
        <w:tc>
          <w:tcPr>
            <w:tcW w:w="27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《意大利波尔卡》《蝴蝶飞呀》</w:t>
            </w:r>
          </w:p>
        </w:tc>
        <w:tc>
          <w:tcPr>
            <w:tcW w:w="439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无锡市古运河实验小学四年级（5）班</w:t>
            </w:r>
          </w:p>
        </w:tc>
        <w:tc>
          <w:tcPr>
            <w:tcW w:w="27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李菲、沈薇艺、黄佳睿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《秋来雁往》《勇气》</w:t>
            </w:r>
          </w:p>
        </w:tc>
        <w:tc>
          <w:tcPr>
            <w:tcW w:w="4394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无锡市东亭实验小学六年级（9）班</w:t>
            </w:r>
          </w:p>
        </w:tc>
        <w:tc>
          <w:tcPr>
            <w:tcW w:w="277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张雯、朱颖、张湘君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班级合唱一等奖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（3个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4"/>
        <w:tblW w:w="1062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7"/>
        <w:gridCol w:w="4253"/>
        <w:gridCol w:w="297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425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班级全称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《小星星》《The papaya song》</w:t>
            </w:r>
          </w:p>
        </w:tc>
        <w:tc>
          <w:tcPr>
            <w:tcW w:w="42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泰州市第一外国语学校四年级（6）班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徐寅、花香、陶雅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《月亮喊下来》《红星歌》</w:t>
            </w:r>
          </w:p>
        </w:tc>
        <w:tc>
          <w:tcPr>
            <w:tcW w:w="42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江苏省丰县实验小学六年级（9）班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杨锦锦、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王晓辉、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史玉清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39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《雨花石》《青春飞翔》</w:t>
            </w:r>
          </w:p>
        </w:tc>
        <w:tc>
          <w:tcPr>
            <w:tcW w:w="425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苏州市敬文实验小学校六年级（1）班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胡君黎、王静、严于雷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小学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班级合唱二等奖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（3个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4"/>
        <w:tblW w:w="1076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4961"/>
        <w:gridCol w:w="31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49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班级全称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《母亲的微笑》《舒克贝塔》</w:t>
            </w:r>
          </w:p>
        </w:tc>
        <w:tc>
          <w:tcPr>
            <w:tcW w:w="496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宿迁市宿豫区豫新小学五年级（7）班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张蕾、</w:t>
            </w:r>
            <w:r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《嘀哩嘀哩》、《梨花又开放》</w:t>
            </w:r>
          </w:p>
        </w:tc>
        <w:tc>
          <w:tcPr>
            <w:tcW w:w="496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扬州市梅岭小学花都汇校区四年级（16）班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张军、王月、张珊珊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68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《当春风来敲门》《you’d better run》</w:t>
            </w:r>
          </w:p>
        </w:tc>
        <w:tc>
          <w:tcPr>
            <w:tcW w:w="496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镇江实验学校官塘分校小学部六年级（1）班</w:t>
            </w:r>
          </w:p>
        </w:tc>
        <w:tc>
          <w:tcPr>
            <w:tcW w:w="311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薛莹、陈瑶、丁文党</w:t>
            </w:r>
          </w:p>
        </w:tc>
      </w:tr>
    </w:tbl>
    <w:p>
      <w:pPr>
        <w:spacing w:line="570" w:lineRule="exact"/>
        <w:jc w:val="center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中学甲组特等奖（2个）</w:t>
      </w:r>
    </w:p>
    <w:tbl>
      <w:tblPr>
        <w:tblStyle w:val="4"/>
        <w:tblW w:w="1056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823"/>
        <w:gridCol w:w="1273"/>
        <w:gridCol w:w="2740"/>
        <w:gridCol w:w="27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74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73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7" w:hRule="atLeast"/>
          <w:jc w:val="center"/>
        </w:trPr>
        <w:tc>
          <w:tcPr>
            <w:tcW w:w="38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《沂蒙山歌》《新清平乐村居》</w:t>
            </w:r>
          </w:p>
        </w:tc>
        <w:tc>
          <w:tcPr>
            <w:tcW w:w="12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74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江苏省锡山高级中学</w:t>
            </w:r>
          </w:p>
        </w:tc>
        <w:tc>
          <w:tcPr>
            <w:tcW w:w="273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艾佳莹、李沁怡、马志祥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823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《哦然》《TUROT ESZIK A CIGANY》</w:t>
            </w:r>
          </w:p>
        </w:tc>
        <w:tc>
          <w:tcPr>
            <w:tcW w:w="1273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74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南京市第九中学</w:t>
            </w:r>
          </w:p>
        </w:tc>
        <w:tc>
          <w:tcPr>
            <w:tcW w:w="2731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杨芳、朱倩颖、李东</w:t>
            </w:r>
          </w:p>
        </w:tc>
      </w:tr>
    </w:tbl>
    <w:p>
      <w:pPr>
        <w:spacing w:line="570" w:lineRule="exact"/>
        <w:jc w:val="center"/>
        <w:rPr>
          <w:rFonts w:eastAsia="方正仿宋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中学甲组一等奖（7个）</w:t>
      </w:r>
    </w:p>
    <w:tbl>
      <w:tblPr>
        <w:tblStyle w:val="4"/>
        <w:tblW w:w="10709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5"/>
        <w:gridCol w:w="1275"/>
        <w:gridCol w:w="2977"/>
        <w:gridCol w:w="29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《空》《A Puppet’s Dream》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江苏省铜山中等专业学校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刘岗、刘蕊、贝蕾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《九歌—山鬼》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丹阳市第五中学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魏星华、眭琳玲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《蒲公英》《竹马》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江苏省南通中学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季云霞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《彩虹》《IN A VALLEY  LOW》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镇江市外国语学校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虞霞、张园、朱银银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《那段时光》《The Rhythm of life》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常州市新桥高级中学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仓军、向仕才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《我的祖国》《旗》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江苏省海门中学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赵慧君、施盛夏、陈冯涵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45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《我身骑白马》《南泥湾》</w:t>
            </w:r>
          </w:p>
        </w:tc>
        <w:tc>
          <w:tcPr>
            <w:tcW w:w="1275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297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常州市金坛第四中学</w:t>
            </w:r>
          </w:p>
        </w:tc>
        <w:tc>
          <w:tcPr>
            <w:tcW w:w="291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袁媛、徐雪芳</w:t>
            </w:r>
          </w:p>
        </w:tc>
      </w:tr>
    </w:tbl>
    <w:p>
      <w:pPr>
        <w:spacing w:line="400" w:lineRule="exact"/>
        <w:rPr>
          <w:rFonts w:eastAsia="方正仿宋_GBK"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720" w:firstLineChars="85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中学甲组二等奖（7个）</w:t>
      </w:r>
    </w:p>
    <w:tbl>
      <w:tblPr>
        <w:tblStyle w:val="4"/>
        <w:tblW w:w="10915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39"/>
        <w:gridCol w:w="1276"/>
        <w:gridCol w:w="3402"/>
        <w:gridCol w:w="269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blHeader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《雪花的快乐》《花的致意》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淮安市新马高级中学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张强、李云、董孝顺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《蒲公英》《sing sing sing》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连云港外国语学校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郎宝兰、朱静、朱怡璇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《萱草花》《sing sing sing》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苏州外国语学校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王菊菲、陈朗贤、朱钰婷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《唱支山歌给党听》《龙的传人》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连云港市灌云县第一中学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姚瑶、武大卫、刘少香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《我喜欢》《Bonse Aba》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泰州市第二中学附属初中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陈亚彬、韩笑、沈彤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《灯火里的中国》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江都区教师进修学校（表演唱）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孔令荣、滕颖娟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jc w:val="center"/>
        </w:trPr>
        <w:tc>
          <w:tcPr>
            <w:tcW w:w="3539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《牧歌》《布谷鸟》</w:t>
            </w:r>
          </w:p>
        </w:tc>
        <w:tc>
          <w:tcPr>
            <w:tcW w:w="127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402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宿豫区豫新初级中学</w:t>
            </w:r>
          </w:p>
        </w:tc>
        <w:tc>
          <w:tcPr>
            <w:tcW w:w="26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陆媛、晁玉娇、臧艳</w:t>
            </w:r>
          </w:p>
        </w:tc>
      </w:tr>
    </w:tbl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560" w:firstLineChars="8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中学甲组三等奖（15个）</w:t>
      </w: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（排名不分先后）</w:t>
      </w:r>
    </w:p>
    <w:tbl>
      <w:tblPr>
        <w:tblStyle w:val="4"/>
        <w:tblW w:w="10420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807"/>
        <w:gridCol w:w="1626"/>
        <w:gridCol w:w="3987"/>
      </w:tblGrid>
      <w:tr>
        <w:trPr>
          <w:cantSplit/>
          <w:tblHeader/>
          <w:jc w:val="center"/>
        </w:trPr>
        <w:tc>
          <w:tcPr>
            <w:tcW w:w="480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398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《南国春雨》《舂米歌》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南京市第九初级中学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《接过雷锋的枪》《唱 唱 唱》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江苏省太湖高级中学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《不忘初心》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徐州高等师范学校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《来不及勇敢》《歌声与微笑》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昆山市城北中学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《新的天地》《sing,sing,sing》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江苏省平潮高级中学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《在途上》《您花开的样子》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南通大学附属中学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《唱支山歌给党听》《卡林卡》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如东县新区初中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《踏雪寻梅》《黑猫警长》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连云港市海州区海宁中学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《爱是我的眼》《红军鞋》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江苏省淮阴中学新城校区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《不忘初心》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扬州市第一中学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《青春舞曲》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扬州市邗江区公道中学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《雪花的快乐》《wisper》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镇江第一外国语学校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《清晨我们踏上小道》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江苏省淮北中学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《唱支山歌给党听》《我爱你中国》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沭阳县梦溪中学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80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《鼓浪屿之歌》《没有共产党就没有新中国》</w:t>
            </w:r>
          </w:p>
        </w:tc>
        <w:tc>
          <w:tcPr>
            <w:tcW w:w="162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3987" w:type="dxa"/>
            <w:shd w:val="clear" w:color="auto" w:fill="auto"/>
            <w:vAlign w:val="center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沭阳县万匹初级中学</w:t>
            </w:r>
          </w:p>
        </w:tc>
      </w:tr>
    </w:tbl>
    <w:p>
      <w:pPr>
        <w:spacing w:line="570" w:lineRule="exac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ind w:firstLine="2240" w:firstLineChars="700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乙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组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二等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奖（1个）</w:t>
      </w:r>
    </w:p>
    <w:tbl>
      <w:tblPr>
        <w:tblStyle w:val="4"/>
        <w:tblW w:w="11002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48"/>
        <w:gridCol w:w="1281"/>
        <w:gridCol w:w="4247"/>
        <w:gridCol w:w="122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  <w:jc w:val="center"/>
        </w:trPr>
        <w:tc>
          <w:tcPr>
            <w:tcW w:w="424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128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节目形式</w:t>
            </w:r>
          </w:p>
        </w:tc>
        <w:tc>
          <w:tcPr>
            <w:tcW w:w="4247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演出单位</w:t>
            </w:r>
          </w:p>
        </w:tc>
        <w:tc>
          <w:tcPr>
            <w:tcW w:w="1226" w:type="dxa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5" w:hRule="atLeast"/>
          <w:jc w:val="center"/>
        </w:trPr>
        <w:tc>
          <w:tcPr>
            <w:tcW w:w="424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《唱支山歌给党听》《山在虚无缥缈间》</w:t>
            </w:r>
          </w:p>
        </w:tc>
        <w:tc>
          <w:tcPr>
            <w:tcW w:w="128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合唱</w:t>
            </w:r>
          </w:p>
        </w:tc>
        <w:tc>
          <w:tcPr>
            <w:tcW w:w="4247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宿迁经贸高等职业技术学校（乙组）</w:t>
            </w:r>
          </w:p>
        </w:tc>
        <w:tc>
          <w:tcPr>
            <w:tcW w:w="1226" w:type="dxa"/>
          </w:tcPr>
          <w:p>
            <w:pPr>
              <w:widowControl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高波</w:t>
            </w:r>
          </w:p>
        </w:tc>
      </w:tr>
    </w:tbl>
    <w:p>
      <w:pPr>
        <w:spacing w:line="570" w:lineRule="exact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中学班级合唱一等奖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2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4"/>
        <w:tblW w:w="1062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4110"/>
        <w:gridCol w:w="326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4110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班级全称</w:t>
            </w:r>
          </w:p>
        </w:tc>
        <w:tc>
          <w:tcPr>
            <w:tcW w:w="32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《黑猫警长》《燃烧》</w:t>
            </w:r>
          </w:p>
        </w:tc>
        <w:tc>
          <w:tcPr>
            <w:tcW w:w="41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江苏省海安高级中学高二（20）班</w:t>
            </w:r>
          </w:p>
        </w:tc>
        <w:tc>
          <w:tcPr>
            <w:tcW w:w="32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吴丹、储蓓蓓、林丽媛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《在灿烂阳光下》《Sesere  Eeye》</w:t>
            </w:r>
          </w:p>
        </w:tc>
        <w:tc>
          <w:tcPr>
            <w:tcW w:w="4110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南京市金陵汇文学校（初中部）九年级（7班）</w:t>
            </w:r>
          </w:p>
        </w:tc>
        <w:tc>
          <w:tcPr>
            <w:tcW w:w="32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王涛、黄佩琦、杨李戎蓉</w:t>
            </w:r>
          </w:p>
        </w:tc>
      </w:tr>
    </w:tbl>
    <w:p>
      <w:pPr>
        <w:spacing w:line="400" w:lineRule="exact"/>
        <w:rPr>
          <w:rFonts w:eastAsia="方正仿宋_GBK"/>
          <w:b/>
          <w:bCs/>
          <w:color w:val="000000" w:themeColor="text1"/>
          <w:sz w:val="24"/>
          <w14:textFill>
            <w14:solidFill>
              <w14:schemeClr w14:val="tx1"/>
            </w14:solidFill>
          </w14:textFill>
        </w:rPr>
      </w:pPr>
    </w:p>
    <w:p>
      <w:pPr>
        <w:spacing w:line="570" w:lineRule="exact"/>
        <w:jc w:val="center"/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</w:pP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中学班级合唱二等奖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（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4</w:t>
      </w:r>
      <w:r>
        <w:rPr>
          <w:rFonts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个</w:t>
      </w:r>
      <w:r>
        <w:rPr>
          <w:rFonts w:hint="eastAsia" w:eastAsia="方正黑体_GBK"/>
          <w:bCs/>
          <w:color w:val="000000" w:themeColor="text1"/>
          <w:sz w:val="32"/>
          <w:szCs w:val="32"/>
          <w14:textFill>
            <w14:solidFill>
              <w14:schemeClr w14:val="tx1"/>
            </w14:solidFill>
          </w14:textFill>
        </w:rPr>
        <w:t>）</w:t>
      </w:r>
    </w:p>
    <w:tbl>
      <w:tblPr>
        <w:tblStyle w:val="4"/>
        <w:tblW w:w="10848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56"/>
        <w:gridCol w:w="450"/>
        <w:gridCol w:w="3598"/>
        <w:gridCol w:w="3261"/>
        <w:gridCol w:w="283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06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节目名称</w:t>
            </w:r>
          </w:p>
        </w:tc>
        <w:tc>
          <w:tcPr>
            <w:tcW w:w="3598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班级全称</w:t>
            </w:r>
          </w:p>
        </w:tc>
        <w:tc>
          <w:tcPr>
            <w:tcW w:w="3544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黑体_GBK" w:eastAsia="方正黑体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指导教师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06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《我爱你中国》《山楂树》</w:t>
            </w:r>
          </w:p>
        </w:tc>
        <w:tc>
          <w:tcPr>
            <w:tcW w:w="3598" w:type="dxa"/>
            <w:shd w:val="clear" w:color="auto" w:fill="auto"/>
          </w:tcPr>
          <w:p>
            <w:pPr>
              <w:spacing w:line="400" w:lineRule="exact"/>
              <w:ind w:left="-134" w:leftChars="-64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连云港市和安中学八年级（24）班</w:t>
            </w:r>
          </w:p>
        </w:tc>
        <w:tc>
          <w:tcPr>
            <w:tcW w:w="3544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陆慧、张玉龙、赵良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《追寻》《在森林的那一边》</w:t>
            </w:r>
          </w:p>
        </w:tc>
        <w:tc>
          <w:tcPr>
            <w:tcW w:w="4048" w:type="dxa"/>
            <w:gridSpan w:val="2"/>
            <w:shd w:val="clear" w:color="auto" w:fill="auto"/>
          </w:tcPr>
          <w:p>
            <w:pPr>
              <w:spacing w:line="400" w:lineRule="exact"/>
              <w:ind w:left="63" w:leftChars="30" w:firstLine="480" w:firstLineChars="200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淮阴区开明中学八年级（8）班</w:t>
            </w:r>
          </w:p>
        </w:tc>
        <w:tc>
          <w:tcPr>
            <w:tcW w:w="32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耿新展、单秀荣、张红梅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283" w:type="dxa"/>
          <w:jc w:val="center"/>
        </w:trPr>
        <w:tc>
          <w:tcPr>
            <w:tcW w:w="3256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《奉献》《勇气》</w:t>
            </w:r>
          </w:p>
        </w:tc>
        <w:tc>
          <w:tcPr>
            <w:tcW w:w="4048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东台市创新高级中学高三（6）班</w:t>
            </w:r>
          </w:p>
        </w:tc>
        <w:tc>
          <w:tcPr>
            <w:tcW w:w="3261" w:type="dxa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徐浩洋、韩 磊、安呈龙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706" w:type="dxa"/>
            <w:gridSpan w:val="2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《金色年华》《babayetu》</w:t>
            </w:r>
          </w:p>
        </w:tc>
        <w:tc>
          <w:tcPr>
            <w:tcW w:w="3598" w:type="dxa"/>
            <w:shd w:val="clear" w:color="auto" w:fill="auto"/>
          </w:tcPr>
          <w:p>
            <w:pPr>
              <w:spacing w:line="400" w:lineRule="exact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常州市第五中学高二（3）班</w:t>
            </w:r>
          </w:p>
        </w:tc>
        <w:tc>
          <w:tcPr>
            <w:tcW w:w="3544" w:type="dxa"/>
            <w:gridSpan w:val="2"/>
            <w:shd w:val="clear" w:color="auto" w:fill="auto"/>
          </w:tcPr>
          <w:p>
            <w:pPr>
              <w:spacing w:line="400" w:lineRule="exact"/>
              <w:jc w:val="center"/>
              <w:rPr>
                <w:rFonts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eastAsia="方正仿宋_GBK"/>
                <w:bCs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马珺、史江南</w:t>
            </w:r>
          </w:p>
        </w:tc>
      </w:tr>
    </w:tbl>
    <w:p>
      <w:pPr>
        <w:rPr>
          <w:color w:val="000000" w:themeColor="text1"/>
          <w14:textFill>
            <w14:solidFill>
              <w14:schemeClr w14:val="tx1"/>
            </w14:solidFill>
          </w14:textFill>
        </w:rPr>
      </w:pPr>
      <w:bookmarkStart w:id="0" w:name="_GoBack"/>
      <w:bookmarkEnd w:id="0"/>
    </w:p>
    <w:sectPr>
      <w:headerReference r:id="rId3" w:type="first"/>
      <w:footerReference r:id="rId5" w:type="first"/>
      <w:footerReference r:id="rId4" w:type="default"/>
      <w:pgSz w:w="11906" w:h="16838"/>
      <w:pgMar w:top="1440" w:right="1800" w:bottom="1440" w:left="1800" w:header="851" w:footer="992" w:gutter="0"/>
      <w:pgNumType w:fmt="numberInDash" w:start="3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仿宋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黑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  <w:font w:name="方正楷体_GBK">
    <w:altName w:val="微软雅黑"/>
    <w:panose1 w:val="00000000000000000000"/>
    <w:charset w:val="86"/>
    <w:family w:val="script"/>
    <w:pitch w:val="default"/>
    <w:sig w:usb0="00000000" w:usb1="00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sz w:val="28"/>
        <w:szCs w:val="28"/>
      </w:rPr>
    </w:pPr>
  </w:p>
  <w:p>
    <w:pPr>
      <w:pStyle w:val="2"/>
      <w:ind w:right="360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-</w:t>
    </w:r>
    <w:r>
      <w:t xml:space="preserve"> 62 -</w:t>
    </w:r>
    <w: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7"/>
        <w:sz w:val="28"/>
        <w:szCs w:val="28"/>
      </w:rPr>
    </w:pPr>
    <w:r>
      <w:rPr>
        <w:rStyle w:val="7"/>
        <w:rFonts w:hint="eastAsia"/>
        <w:sz w:val="28"/>
        <w:szCs w:val="28"/>
      </w:rPr>
      <w:t xml:space="preserve">— </w:t>
    </w:r>
    <w:r>
      <w:rPr>
        <w:sz w:val="28"/>
        <w:szCs w:val="28"/>
      </w:rPr>
      <w:fldChar w:fldCharType="begin"/>
    </w:r>
    <w:r>
      <w:rPr>
        <w:rStyle w:val="7"/>
        <w:sz w:val="28"/>
        <w:szCs w:val="28"/>
      </w:rPr>
      <w:instrText xml:space="preserve">PAGE  </w:instrText>
    </w:r>
    <w:r>
      <w:rPr>
        <w:sz w:val="28"/>
        <w:szCs w:val="28"/>
      </w:rPr>
      <w:fldChar w:fldCharType="separate"/>
    </w:r>
    <w:r>
      <w:rPr>
        <w:rStyle w:val="7"/>
        <w:sz w:val="28"/>
        <w:szCs w:val="28"/>
      </w:rPr>
      <w:t>1</w:t>
    </w:r>
    <w:r>
      <w:rPr>
        <w:sz w:val="28"/>
        <w:szCs w:val="28"/>
      </w:rPr>
      <w:fldChar w:fldCharType="end"/>
    </w:r>
    <w:r>
      <w:rPr>
        <w:rStyle w:val="7"/>
        <w:rFonts w:hint="eastAsia"/>
        <w:sz w:val="28"/>
        <w:szCs w:val="28"/>
      </w:rPr>
      <w:t xml:space="preserve"> —</w:t>
    </w:r>
  </w:p>
  <w:p>
    <w:pPr>
      <w:pStyle w:val="2"/>
      <w:tabs>
        <w:tab w:val="clear" w:pos="4153"/>
      </w:tabs>
      <w:jc w:val="right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02A3"/>
    <w:rsid w:val="003402A3"/>
    <w:rsid w:val="003E1EE7"/>
    <w:rsid w:val="005834C5"/>
    <w:rsid w:val="009A0CC3"/>
    <w:rsid w:val="6C865E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1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="Times New Roman" w:hAnsi="Times New Roman" w:eastAsia="宋体" w:cs="Times New Roman"/>
      <w:sz w:val="18"/>
    </w:rPr>
  </w:style>
  <w:style w:type="paragraph" w:styleId="3">
    <w:name w:val="header"/>
    <w:basedOn w:val="1"/>
    <w:link w:val="1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="Times New Roman" w:hAnsi="Times New Roman" w:eastAsia="宋体" w:cs="Times New Roman"/>
      <w:sz w:val="18"/>
      <w:szCs w:val="18"/>
    </w:rPr>
  </w:style>
  <w:style w:type="table" w:styleId="5">
    <w:name w:val="Table Grid"/>
    <w:basedOn w:val="4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7">
    <w:name w:val="page number"/>
    <w:basedOn w:val="6"/>
    <w:qFormat/>
    <w:uiPriority w:val="0"/>
  </w:style>
  <w:style w:type="character" w:customStyle="1" w:styleId="8">
    <w:name w:val="页脚 Char"/>
    <w:basedOn w:val="6"/>
    <w:qFormat/>
    <w:uiPriority w:val="0"/>
    <w:rPr>
      <w:sz w:val="18"/>
      <w:szCs w:val="18"/>
    </w:rPr>
  </w:style>
  <w:style w:type="character" w:customStyle="1" w:styleId="9">
    <w:name w:val="页眉 Char"/>
    <w:basedOn w:val="6"/>
    <w:qFormat/>
    <w:uiPriority w:val="0"/>
    <w:rPr>
      <w:sz w:val="18"/>
      <w:szCs w:val="18"/>
    </w:rPr>
  </w:style>
  <w:style w:type="character" w:customStyle="1" w:styleId="10">
    <w:name w:val="页脚 Char1"/>
    <w:basedOn w:val="6"/>
    <w:link w:val="2"/>
    <w:qFormat/>
    <w:uiPriority w:val="99"/>
    <w:rPr>
      <w:rFonts w:ascii="Times New Roman" w:hAnsi="Times New Roman" w:eastAsia="宋体" w:cs="Times New Roman"/>
      <w:sz w:val="18"/>
    </w:rPr>
  </w:style>
  <w:style w:type="character" w:customStyle="1" w:styleId="11">
    <w:name w:val="页眉 Char1"/>
    <w:basedOn w:val="6"/>
    <w:link w:val="3"/>
    <w:uiPriority w:val="0"/>
    <w:rPr>
      <w:rFonts w:ascii="Times New Roman" w:hAnsi="Times New Roman" w:eastAsia="宋体" w:cs="Times New Roman"/>
      <w:sz w:val="18"/>
      <w:szCs w:val="18"/>
    </w:rPr>
  </w:style>
  <w:style w:type="character" w:customStyle="1" w:styleId="12">
    <w:name w:val="font1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13">
    <w:name w:val="font21"/>
    <w:basedOn w:val="6"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646D04F-08F3-40CB-B769-CAF2B4E5F1A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JSJYT</Company>
  <Pages>64</Pages>
  <Words>6622</Words>
  <Characters>37752</Characters>
  <Lines>314</Lines>
  <Paragraphs>88</Paragraphs>
  <TotalTime>4</TotalTime>
  <ScaleCrop>false</ScaleCrop>
  <LinksUpToDate>false</LinksUpToDate>
  <CharactersWithSpaces>44286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2021-12-15T05:40:00Z</dcterms:created>
  <dc:creator>JSJYT-PC</dc:creator>
  <cp:lastModifiedBy>TQueen</cp:lastModifiedBy>
  <dcterms:modified xsi:type="dcterms:W3CDTF">2021-12-15T06:38:41Z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7164D82AD86547AFB7E44ADF217A824D</vt:lpwstr>
  </property>
</Properties>
</file>