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38" w:lineRule="auto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附件3</w:t>
      </w:r>
    </w:p>
    <w:p>
      <w:pPr>
        <w:spacing w:line="560" w:lineRule="exact"/>
        <w:jc w:val="left"/>
        <w:rPr>
          <w:rFonts w:ascii="Times New Roman" w:hAnsi="Times New Roman" w:eastAsia="方正小标宋简体" w:cs="Times New Roman"/>
          <w:b/>
          <w:bCs/>
          <w:sz w:val="40"/>
          <w:szCs w:val="40"/>
        </w:rPr>
      </w:pPr>
    </w:p>
    <w:p>
      <w:pPr>
        <w:spacing w:line="6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江苏省职业教育示范性虚拟仿真实训基地培育项目建设方案</w:t>
      </w:r>
    </w:p>
    <w:bookmarkEnd w:id="0"/>
    <w:p>
      <w:pPr>
        <w:spacing w:line="560" w:lineRule="exact"/>
        <w:jc w:val="left"/>
        <w:rPr>
          <w:rFonts w:ascii="Times New Roman" w:hAnsi="Times New Roman" w:eastAsia="仿宋" w:cs="Times New Roman"/>
          <w:snapToGrid w:val="0"/>
          <w:kern w:val="0"/>
          <w:sz w:val="28"/>
          <w:szCs w:val="36"/>
        </w:rPr>
      </w:pP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一、建设基础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二、建设思路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三、建设目标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四、建设内容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五、进度计划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六、预期成效</w:t>
      </w:r>
    </w:p>
    <w:p>
      <w:pPr>
        <w:spacing w:line="560" w:lineRule="exact"/>
        <w:jc w:val="left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七、保障措施</w:t>
      </w:r>
    </w:p>
    <w:p>
      <w:pPr>
        <w:rPr>
          <w:rFonts w:ascii="Times New Roman" w:hAnsi="Times New Roman" w:cs="Times New Roman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八、经费预算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7A005D2C-7200-0B25-25BA-2F648CA80061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BB5F95C5-4956-E1C8-25BA-2F64208B9EE9}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Courier New">
    <w:panose1 w:val="02070309020205020404"/>
    <w:charset w:val="00"/>
    <w:family w:val="modern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60000" w:csb1="00000000"/>
    <w:embedRegular r:id="rId3" w:fontKey="{531A7A16-43EC-1EAA-25BA-2F64CA18AAF1}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imes New Roman Regular"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楷体_GB2312">
    <w:altName w:val="汉仪楷体简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汉仪楷体简"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00000000" w:csb1="00000000"/>
  </w:font>
  <w:font w:name="PingFang SC">
    <w:panose1 w:val="020B0400000000000000"/>
    <w:charset w:val="86"/>
    <w:family w:val="auto"/>
    <w:pitch w:val="default"/>
    <w:sig w:usb0="00000000" w:usb1="00000000" w:usb2="00000000" w:usb3="00000000" w:csb0="00160000" w:csb1="00000000"/>
  </w:font>
  <w:font w:name="Tahoma">
    <w:panose1 w:val="020B0604030504040204"/>
    <w:charset w:val="00"/>
    <w:family w:val="auto"/>
    <w:pitch w:val="default"/>
    <w:sig w:usb0="00000000" w:usb1="00000000" w:usb2="00000000" w:usb3="00000000" w:csb0="0000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776265"/>
    <w:rsid w:val="0001574C"/>
    <w:rsid w:val="0004243D"/>
    <w:rsid w:val="0004652F"/>
    <w:rsid w:val="000571A5"/>
    <w:rsid w:val="000852FE"/>
    <w:rsid w:val="000E1C76"/>
    <w:rsid w:val="000E3CB4"/>
    <w:rsid w:val="000F64BF"/>
    <w:rsid w:val="001069A4"/>
    <w:rsid w:val="00111791"/>
    <w:rsid w:val="001C1FFC"/>
    <w:rsid w:val="00206BCD"/>
    <w:rsid w:val="00225508"/>
    <w:rsid w:val="002701C4"/>
    <w:rsid w:val="002718F5"/>
    <w:rsid w:val="00275FEB"/>
    <w:rsid w:val="00281EA0"/>
    <w:rsid w:val="002943F9"/>
    <w:rsid w:val="002B3D28"/>
    <w:rsid w:val="002C5962"/>
    <w:rsid w:val="003205F8"/>
    <w:rsid w:val="00353E08"/>
    <w:rsid w:val="00357B35"/>
    <w:rsid w:val="003E0803"/>
    <w:rsid w:val="003E229A"/>
    <w:rsid w:val="0041307A"/>
    <w:rsid w:val="005344F6"/>
    <w:rsid w:val="00537F03"/>
    <w:rsid w:val="0056015E"/>
    <w:rsid w:val="00585B7F"/>
    <w:rsid w:val="00595FCA"/>
    <w:rsid w:val="005A32E6"/>
    <w:rsid w:val="005D6932"/>
    <w:rsid w:val="005E3D23"/>
    <w:rsid w:val="006006FC"/>
    <w:rsid w:val="00601401"/>
    <w:rsid w:val="00623D17"/>
    <w:rsid w:val="00644072"/>
    <w:rsid w:val="0064462A"/>
    <w:rsid w:val="00644663"/>
    <w:rsid w:val="00657102"/>
    <w:rsid w:val="00660823"/>
    <w:rsid w:val="00695420"/>
    <w:rsid w:val="006A341D"/>
    <w:rsid w:val="006B6E33"/>
    <w:rsid w:val="006E22EA"/>
    <w:rsid w:val="00705003"/>
    <w:rsid w:val="007136DB"/>
    <w:rsid w:val="00740D4C"/>
    <w:rsid w:val="007A3E14"/>
    <w:rsid w:val="007C75E1"/>
    <w:rsid w:val="00854832"/>
    <w:rsid w:val="00905526"/>
    <w:rsid w:val="00953019"/>
    <w:rsid w:val="00973D06"/>
    <w:rsid w:val="009A3F58"/>
    <w:rsid w:val="009A504A"/>
    <w:rsid w:val="009C6745"/>
    <w:rsid w:val="00A0553E"/>
    <w:rsid w:val="00AB3790"/>
    <w:rsid w:val="00AF2737"/>
    <w:rsid w:val="00B31666"/>
    <w:rsid w:val="00B326AB"/>
    <w:rsid w:val="00B636FA"/>
    <w:rsid w:val="00BA79BA"/>
    <w:rsid w:val="00BB47DE"/>
    <w:rsid w:val="00BB6690"/>
    <w:rsid w:val="00BE3C7B"/>
    <w:rsid w:val="00C3545F"/>
    <w:rsid w:val="00C579F0"/>
    <w:rsid w:val="00C91A44"/>
    <w:rsid w:val="00C962D9"/>
    <w:rsid w:val="00CA306B"/>
    <w:rsid w:val="00CB342F"/>
    <w:rsid w:val="00CF467E"/>
    <w:rsid w:val="00D76F38"/>
    <w:rsid w:val="00DB3D28"/>
    <w:rsid w:val="00E46901"/>
    <w:rsid w:val="00EF4FB2"/>
    <w:rsid w:val="00F109FA"/>
    <w:rsid w:val="00F368DB"/>
    <w:rsid w:val="00F36FE3"/>
    <w:rsid w:val="00F436F3"/>
    <w:rsid w:val="00F50899"/>
    <w:rsid w:val="00F832DA"/>
    <w:rsid w:val="00FB1E86"/>
    <w:rsid w:val="00FB1EF2"/>
    <w:rsid w:val="00FB2A18"/>
    <w:rsid w:val="00FF045F"/>
    <w:rsid w:val="00FF33F0"/>
    <w:rsid w:val="115E0C6F"/>
    <w:rsid w:val="1D7F5C62"/>
    <w:rsid w:val="23DE326E"/>
    <w:rsid w:val="27776265"/>
    <w:rsid w:val="379FCE49"/>
    <w:rsid w:val="3BFF5A84"/>
    <w:rsid w:val="6FBF873B"/>
    <w:rsid w:val="77DF09C2"/>
    <w:rsid w:val="77EA1737"/>
    <w:rsid w:val="7BFF449C"/>
    <w:rsid w:val="7DAB7A82"/>
    <w:rsid w:val="7E298474"/>
    <w:rsid w:val="AFBBA4B6"/>
    <w:rsid w:val="BD7B20F1"/>
    <w:rsid w:val="BDAFC1E5"/>
    <w:rsid w:val="BFD4733D"/>
    <w:rsid w:val="DFCFA1F4"/>
    <w:rsid w:val="E3BFD075"/>
    <w:rsid w:val="EFBB685D"/>
    <w:rsid w:val="FA2F76BA"/>
    <w:rsid w:val="FE7FD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0"/>
    <w:pPr>
      <w:widowControl/>
      <w:jc w:val="left"/>
    </w:pPr>
    <w:rPr>
      <w:rFonts w:ascii="宋体" w:hAnsi="Courier New" w:cs="Courier New"/>
      <w:kern w:val="0"/>
      <w:szCs w:val="21"/>
    </w:rPr>
  </w:style>
  <w:style w:type="paragraph" w:styleId="4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styleId="13">
    <w:name w:val="footnote reference"/>
    <w:semiHidden/>
    <w:qFormat/>
    <w:uiPriority w:val="0"/>
    <w:rPr>
      <w:vertAlign w:val="superscript"/>
    </w:rPr>
  </w:style>
  <w:style w:type="character" w:customStyle="1" w:styleId="14">
    <w:name w:val="页眉 字符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11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690</Words>
  <Characters>3938</Characters>
  <Lines>32</Lines>
  <Paragraphs>9</Paragraphs>
  <TotalTime>31</TotalTime>
  <ScaleCrop>false</ScaleCrop>
  <LinksUpToDate>false</LinksUpToDate>
  <CharactersWithSpaces>4619</CharactersWithSpaces>
  <Application>WPS Office_5.1.1.7662_F1E327BC-269C-435d-A152-05C5408002CA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2022-06-10T07:31:00Z</dcterms:created>
  <dc:creator>一帆</dc:creator>
  <cp:lastModifiedBy>Jay Cui </cp:lastModifiedBy>
  <cp:lastPrinted>2021-03-01T08:18:00Z</cp:lastPrinted>
  <dcterms:modified xsi:type="dcterms:W3CDTF">2023-04-07T14:37:25Z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2052-5.1.1.7662</vt:lpwstr>
  </property>
  <property fmtid="{D5CDD505-2E9C-101B-9397-08002B2CF9AE}" pid="3" name="ICV">
    <vt:lpwstr>AE36CBE0483758A325BA2F64DDAB8698</vt:lpwstr>
  </property>
</Properties>
</file>