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BED" w:rsidRDefault="00D31BED" w:rsidP="00D31BED">
      <w:pPr>
        <w:widowControl/>
        <w:jc w:val="left"/>
        <w:rPr>
          <w:rFonts w:ascii="Times New Roman" w:eastAsia="黑体" w:hAnsi="Times New Roman" w:cs="Times New Roman"/>
          <w:kern w:val="0"/>
          <w:sz w:val="32"/>
          <w:szCs w:val="28"/>
        </w:rPr>
      </w:pPr>
      <w:r>
        <w:rPr>
          <w:rFonts w:ascii="Times New Roman" w:eastAsia="黑体" w:hAnsi="Times New Roman" w:cs="Times New Roman"/>
          <w:kern w:val="0"/>
          <w:sz w:val="32"/>
          <w:szCs w:val="28"/>
        </w:rPr>
        <w:t>附件</w:t>
      </w:r>
      <w:r>
        <w:rPr>
          <w:rFonts w:ascii="Times New Roman" w:eastAsia="黑体" w:hAnsi="Times New Roman" w:cs="Times New Roman" w:hint="eastAsia"/>
          <w:kern w:val="0"/>
          <w:sz w:val="32"/>
          <w:szCs w:val="28"/>
        </w:rPr>
        <w:t>2</w:t>
      </w:r>
    </w:p>
    <w:p w:rsidR="00D31BED" w:rsidRPr="0017343F" w:rsidRDefault="00D31BED" w:rsidP="00D31BED">
      <w:pPr>
        <w:widowControl/>
        <w:spacing w:afterLines="25" w:after="78"/>
        <w:jc w:val="center"/>
        <w:rPr>
          <w:rFonts w:ascii="方正小标宋简体" w:eastAsia="方正小标宋简体" w:hAnsi="Times New Roman" w:cs="Times New Roman"/>
          <w:color w:val="000000"/>
          <w:kern w:val="0"/>
          <w:sz w:val="44"/>
          <w:szCs w:val="44"/>
          <w:lang w:eastAsia="zh-Hans" w:bidi="ar"/>
        </w:rPr>
      </w:pPr>
      <w:r w:rsidRPr="0017343F">
        <w:rPr>
          <w:rFonts w:ascii="方正小标宋简体" w:eastAsia="方正小标宋简体" w:hAnsi="Times New Roman" w:cs="Times New Roman" w:hint="eastAsia"/>
          <w:color w:val="000000"/>
          <w:kern w:val="0"/>
          <w:sz w:val="44"/>
          <w:szCs w:val="44"/>
          <w:lang w:bidi="ar"/>
        </w:rPr>
        <w:t>2023年江苏省</w:t>
      </w:r>
      <w:r w:rsidRPr="0017343F">
        <w:rPr>
          <w:rFonts w:ascii="方正小标宋简体" w:eastAsia="方正小标宋简体" w:hAnsi="Times New Roman" w:cs="Times New Roman" w:hint="eastAsia"/>
          <w:color w:val="000000"/>
          <w:kern w:val="0"/>
          <w:sz w:val="44"/>
          <w:szCs w:val="44"/>
          <w:lang w:eastAsia="zh-Hans" w:bidi="ar"/>
        </w:rPr>
        <w:t>名</w:t>
      </w:r>
      <w:r w:rsidRPr="0017343F">
        <w:rPr>
          <w:rFonts w:ascii="方正小标宋简体" w:eastAsia="方正小标宋简体" w:hAnsi="Times New Roman" w:cs="Times New Roman" w:hint="eastAsia"/>
          <w:color w:val="000000"/>
          <w:kern w:val="0"/>
          <w:sz w:val="44"/>
          <w:szCs w:val="44"/>
          <w:lang w:bidi="ar"/>
        </w:rPr>
        <w:t>校长</w:t>
      </w:r>
      <w:r w:rsidRPr="0017343F">
        <w:rPr>
          <w:rFonts w:ascii="方正小标宋简体" w:eastAsia="方正小标宋简体" w:hAnsi="Times New Roman" w:cs="Times New Roman" w:hint="eastAsia"/>
          <w:color w:val="000000"/>
          <w:kern w:val="0"/>
          <w:sz w:val="44"/>
          <w:szCs w:val="44"/>
          <w:lang w:eastAsia="zh-Hans" w:bidi="ar"/>
        </w:rPr>
        <w:t>工作室主持人名单</w:t>
      </w:r>
    </w:p>
    <w:tbl>
      <w:tblPr>
        <w:tblW w:w="8012" w:type="dxa"/>
        <w:jc w:val="center"/>
        <w:tblLayout w:type="fixed"/>
        <w:tblLook w:val="04A0" w:firstRow="1" w:lastRow="0" w:firstColumn="1" w:lastColumn="0" w:noHBand="0" w:noVBand="1"/>
      </w:tblPr>
      <w:tblGrid>
        <w:gridCol w:w="1002"/>
        <w:gridCol w:w="1417"/>
        <w:gridCol w:w="4073"/>
        <w:gridCol w:w="1520"/>
      </w:tblGrid>
      <w:tr w:rsidR="00D31BED" w:rsidRPr="00AD1EE2" w:rsidTr="004653CE">
        <w:trPr>
          <w:trHeight w:val="865"/>
          <w:tblHeader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Times New Roman"/>
                <w:bCs/>
                <w:color w:val="000000"/>
                <w:sz w:val="24"/>
                <w:szCs w:val="24"/>
                <w:lang w:eastAsia="zh-Hans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Times New Roman"/>
                <w:bCs/>
                <w:color w:val="000000"/>
                <w:sz w:val="24"/>
                <w:szCs w:val="24"/>
              </w:rPr>
            </w:pPr>
            <w:r w:rsidRPr="0017343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Times New Roman"/>
                <w:bCs/>
                <w:color w:val="000000"/>
                <w:sz w:val="24"/>
                <w:szCs w:val="24"/>
              </w:rPr>
            </w:pPr>
            <w:r w:rsidRPr="0017343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Times New Roman"/>
                <w:bCs/>
                <w:color w:val="000000"/>
                <w:sz w:val="24"/>
                <w:szCs w:val="24"/>
              </w:rPr>
            </w:pPr>
            <w:r w:rsidRPr="0017343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工作室类别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吴玉国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南京市五老村小学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  <w:lang w:bidi="ar"/>
              </w:rPr>
              <w:t>王九红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南京市天正小学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邹红英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无锡市滨湖实验幼儿园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学前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蒋显敬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江苏省丰县实验小学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牛树超</w:t>
            </w:r>
            <w:proofErr w:type="gramEnd"/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徐州经济技术开发区实验学校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邓勤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常州市第二中学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蒋惠娟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常州市天宁</w:t>
            </w: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区雕庄中心</w:t>
            </w:r>
            <w:proofErr w:type="gramEnd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幼儿园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学前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蒋玉琴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常州市怀德</w:t>
            </w: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苑小学</w:t>
            </w:r>
            <w:proofErr w:type="gramEnd"/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计彩娟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苏州市吴江区金家坝幼儿园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 xml:space="preserve"> 学前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唐晓芳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苏州市吴中区苏苑实验小学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范永梅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南通大学附属中学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李继东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江苏省如皋师范学校附属小学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万亚峰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南通市北城中学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王勇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连云港市海头初级中学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陈广东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淮安市实验小学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周正祥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射阳县高级中学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李</w:t>
            </w: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盐城市盐</w:t>
            </w: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渎</w:t>
            </w:r>
            <w:proofErr w:type="gramEnd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实验学校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刘志彪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扬州市梅岭小学西区校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黄卫荣</w:t>
            </w:r>
            <w:proofErr w:type="gramEnd"/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江苏省大港中学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游忠</w:t>
            </w:r>
            <w:proofErr w:type="gramEnd"/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江苏省姜堰中学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</w:t>
            </w:r>
          </w:p>
        </w:tc>
      </w:tr>
      <w:tr w:rsidR="00D31BED" w:rsidRPr="0017343F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李晓红</w:t>
            </w:r>
          </w:p>
        </w:tc>
        <w:tc>
          <w:tcPr>
            <w:tcW w:w="4073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泗阳双语实验学校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D31BED" w:rsidRPr="0017343F" w:rsidRDefault="00D31BE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</w:t>
            </w:r>
          </w:p>
        </w:tc>
      </w:tr>
    </w:tbl>
    <w:p w:rsidR="00D31BED" w:rsidRPr="0017343F" w:rsidRDefault="00D31BED" w:rsidP="00D31BED">
      <w:pPr>
        <w:spacing w:line="40" w:lineRule="exact"/>
        <w:rPr>
          <w:rFonts w:ascii="宋体" w:eastAsia="宋体" w:hAnsi="宋体"/>
          <w:sz w:val="24"/>
          <w:szCs w:val="24"/>
        </w:rPr>
      </w:pPr>
    </w:p>
    <w:p w:rsidR="00E559E5" w:rsidRDefault="00E559E5">
      <w:bookmarkStart w:id="0" w:name="_GoBack"/>
      <w:bookmarkEnd w:id="0"/>
    </w:p>
    <w:sectPr w:rsidR="00E559E5" w:rsidSect="00B27D7B">
      <w:pgSz w:w="11906" w:h="16838"/>
      <w:pgMar w:top="1644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1BED" w:rsidRDefault="00D31BED" w:rsidP="00D31BED">
      <w:r>
        <w:separator/>
      </w:r>
    </w:p>
  </w:endnote>
  <w:endnote w:type="continuationSeparator" w:id="0">
    <w:p w:rsidR="00D31BED" w:rsidRDefault="00D31BED" w:rsidP="00D31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1BED" w:rsidRDefault="00D31BED" w:rsidP="00D31BED">
      <w:r>
        <w:separator/>
      </w:r>
    </w:p>
  </w:footnote>
  <w:footnote w:type="continuationSeparator" w:id="0">
    <w:p w:rsidR="00D31BED" w:rsidRDefault="00D31BED" w:rsidP="00D31B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92D"/>
    <w:rsid w:val="0003692D"/>
    <w:rsid w:val="00D31BED"/>
    <w:rsid w:val="00E55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BE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1B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1B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1B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1BE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BE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1B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1B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1B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1BE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</Words>
  <Characters>374</Characters>
  <Application>Microsoft Office Word</Application>
  <DocSecurity>0</DocSecurity>
  <Lines>3</Lines>
  <Paragraphs>1</Paragraphs>
  <ScaleCrop>false</ScaleCrop>
  <Company>JSJYT</Company>
  <LinksUpToDate>false</LinksUpToDate>
  <CharactersWithSpaces>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2023-07-07T07:02:00Z</dcterms:created>
  <dcterms:modified xsi:type="dcterms:W3CDTF">2023-07-07T07:02:00Z</dcterms:modified>
</cp:coreProperties>
</file>