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17B" w:rsidRDefault="0072117B" w:rsidP="0072117B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2</w:t>
      </w:r>
    </w:p>
    <w:p w:rsidR="0072117B" w:rsidRDefault="0072117B" w:rsidP="0072117B">
      <w:pPr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72117B" w:rsidRDefault="0072117B" w:rsidP="0072117B">
      <w:pPr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2022</w:t>
      </w:r>
      <w:r>
        <w:rPr>
          <w:rFonts w:eastAsia="方正小标宋简体"/>
          <w:sz w:val="44"/>
          <w:szCs w:val="44"/>
          <w:lang w:bidi="ar"/>
        </w:rPr>
        <w:t>年江苏省中小学心理健康教育</w:t>
      </w:r>
    </w:p>
    <w:p w:rsidR="0072117B" w:rsidRDefault="0072117B" w:rsidP="0072117B">
      <w:pPr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特色学校名单</w:t>
      </w:r>
    </w:p>
    <w:p w:rsidR="0072117B" w:rsidRDefault="0072117B" w:rsidP="0072117B">
      <w:pPr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南京市雨花台中学（初中部）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南京外国语学校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南京市金陵汇文学校（小学部）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江苏省南菁高级中学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无锡市广勤中学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无锡市天</w:t>
      </w:r>
      <w:proofErr w:type="gramStart"/>
      <w:r>
        <w:rPr>
          <w:rFonts w:eastAsia="仿宋_GB2312"/>
          <w:sz w:val="32"/>
          <w:szCs w:val="32"/>
          <w:lang w:bidi="ar"/>
        </w:rPr>
        <w:t>一</w:t>
      </w:r>
      <w:proofErr w:type="gramEnd"/>
      <w:r>
        <w:rPr>
          <w:rFonts w:eastAsia="仿宋_GB2312"/>
          <w:sz w:val="32"/>
          <w:szCs w:val="32"/>
          <w:lang w:bidi="ar"/>
        </w:rPr>
        <w:t>实验小学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江苏省郑集高级中学</w:t>
      </w:r>
      <w:proofErr w:type="gramEnd"/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徐州市星光小学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徐州市第二十四中学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常州市武进区星辰实验学校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常州市清潭中学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常州市田家</w:t>
      </w:r>
      <w:proofErr w:type="gramStart"/>
      <w:r>
        <w:rPr>
          <w:rFonts w:eastAsia="仿宋_GB2312"/>
          <w:sz w:val="32"/>
          <w:szCs w:val="32"/>
          <w:lang w:bidi="ar"/>
        </w:rPr>
        <w:t>炳</w:t>
      </w:r>
      <w:proofErr w:type="gramEnd"/>
      <w:r>
        <w:rPr>
          <w:rFonts w:eastAsia="仿宋_GB2312"/>
          <w:sz w:val="32"/>
          <w:szCs w:val="32"/>
          <w:lang w:bidi="ar"/>
        </w:rPr>
        <w:t>高级中学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江苏省吴江实验小学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苏州市吴中区城西中学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张家港高级中学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江苏省南通中学附属实验学校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南通市通州区通州小学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海安</w:t>
      </w:r>
      <w:proofErr w:type="gramStart"/>
      <w:r>
        <w:rPr>
          <w:rFonts w:eastAsia="仿宋_GB2312"/>
          <w:sz w:val="32"/>
          <w:szCs w:val="32"/>
          <w:lang w:bidi="ar"/>
        </w:rPr>
        <w:t>市立发</w:t>
      </w:r>
      <w:proofErr w:type="gramEnd"/>
      <w:r>
        <w:rPr>
          <w:rFonts w:eastAsia="仿宋_GB2312"/>
          <w:sz w:val="32"/>
          <w:szCs w:val="32"/>
          <w:lang w:bidi="ar"/>
        </w:rPr>
        <w:t>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连云港高级中学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>连云港市海</w:t>
      </w:r>
      <w:proofErr w:type="gramStart"/>
      <w:r>
        <w:rPr>
          <w:rFonts w:eastAsia="仿宋_GB2312"/>
          <w:sz w:val="32"/>
          <w:szCs w:val="32"/>
          <w:lang w:bidi="ar"/>
        </w:rPr>
        <w:t>头中心</w:t>
      </w:r>
      <w:proofErr w:type="gramEnd"/>
      <w:r>
        <w:rPr>
          <w:rFonts w:eastAsia="仿宋_GB2312"/>
          <w:sz w:val="32"/>
          <w:szCs w:val="32"/>
          <w:lang w:bidi="ar"/>
        </w:rPr>
        <w:t>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连云港市实验学校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江苏省淮阴中学开明分校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涟水县实验小学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盐城市串场河小学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盐城市第一初级中学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盐城市实验高级中学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宝</w:t>
      </w:r>
      <w:proofErr w:type="gramStart"/>
      <w:r>
        <w:rPr>
          <w:rFonts w:eastAsia="仿宋_GB2312"/>
          <w:sz w:val="32"/>
          <w:szCs w:val="32"/>
          <w:lang w:bidi="ar"/>
        </w:rPr>
        <w:t>应县安宜高级中学</w:t>
      </w:r>
      <w:proofErr w:type="gramEnd"/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扬州市</w:t>
      </w:r>
      <w:proofErr w:type="gramStart"/>
      <w:r>
        <w:rPr>
          <w:rFonts w:eastAsia="仿宋_GB2312"/>
          <w:sz w:val="32"/>
          <w:szCs w:val="32"/>
          <w:lang w:bidi="ar"/>
        </w:rPr>
        <w:t>邗江区</w:t>
      </w:r>
      <w:proofErr w:type="gramEnd"/>
      <w:r>
        <w:rPr>
          <w:rFonts w:eastAsia="仿宋_GB2312"/>
          <w:sz w:val="32"/>
          <w:szCs w:val="32"/>
          <w:lang w:bidi="ar"/>
        </w:rPr>
        <w:t>第一中学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扬州市朱自清小学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镇江市实验高级中学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扬中市新坝中学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镇江市润州区南徐小学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泰州市口岸小学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泰州市姜堰区第四中学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江苏省靖江市实验学校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宿迁市宿</w:t>
      </w:r>
      <w:proofErr w:type="gramStart"/>
      <w:r>
        <w:rPr>
          <w:rFonts w:eastAsia="仿宋_GB2312"/>
          <w:sz w:val="32"/>
          <w:szCs w:val="32"/>
          <w:lang w:bidi="ar"/>
        </w:rPr>
        <w:t>豫区豫新</w:t>
      </w:r>
      <w:proofErr w:type="gramEnd"/>
      <w:r>
        <w:rPr>
          <w:rFonts w:eastAsia="仿宋_GB2312"/>
          <w:sz w:val="32"/>
          <w:szCs w:val="32"/>
          <w:lang w:bidi="ar"/>
        </w:rPr>
        <w:t>小学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沭阳县梦溪</w:t>
      </w:r>
      <w:proofErr w:type="gramEnd"/>
      <w:r>
        <w:rPr>
          <w:rFonts w:eastAsia="仿宋_GB2312"/>
          <w:sz w:val="32"/>
          <w:szCs w:val="32"/>
          <w:lang w:bidi="ar"/>
        </w:rPr>
        <w:t>实验学校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江苏省宿迁中学</w:t>
      </w:r>
    </w:p>
    <w:p w:rsidR="0072117B" w:rsidRDefault="0072117B" w:rsidP="0072117B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</w:p>
    <w:p w:rsidR="0013508D" w:rsidRDefault="0013508D">
      <w:bookmarkStart w:id="0" w:name="_GoBack"/>
      <w:bookmarkEnd w:id="0"/>
    </w:p>
    <w:sectPr w:rsidR="001350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F82" w:rsidRDefault="00A03F82" w:rsidP="0072117B">
      <w:r>
        <w:separator/>
      </w:r>
    </w:p>
  </w:endnote>
  <w:endnote w:type="continuationSeparator" w:id="0">
    <w:p w:rsidR="00A03F82" w:rsidRDefault="00A03F82" w:rsidP="007211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F82" w:rsidRDefault="00A03F82" w:rsidP="0072117B">
      <w:r>
        <w:separator/>
      </w:r>
    </w:p>
  </w:footnote>
  <w:footnote w:type="continuationSeparator" w:id="0">
    <w:p w:rsidR="00A03F82" w:rsidRDefault="00A03F82" w:rsidP="007211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A68"/>
    <w:rsid w:val="0013508D"/>
    <w:rsid w:val="0072117B"/>
    <w:rsid w:val="00A03F82"/>
    <w:rsid w:val="00C80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1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11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117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117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117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1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11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117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117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117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</Words>
  <Characters>354</Characters>
  <Application>Microsoft Office Word</Application>
  <DocSecurity>0</DocSecurity>
  <Lines>2</Lines>
  <Paragraphs>1</Paragraphs>
  <ScaleCrop>false</ScaleCrop>
  <Company>JSJYT</Company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2023-01-10T08:30:00Z</dcterms:created>
  <dcterms:modified xsi:type="dcterms:W3CDTF">2023-01-10T08:31:00Z</dcterms:modified>
</cp:coreProperties>
</file>