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华文中宋" w:hAnsi="华文中宋" w:eastAsia="华文中宋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华文中宋" w:hAnsi="华文中宋" w:eastAsia="华文中宋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ascii="华文中宋" w:hAnsi="华文中宋" w:eastAsia="华文中宋"/>
          <w:sz w:val="44"/>
          <w:szCs w:val="44"/>
        </w:rPr>
      </w:pPr>
      <w:r>
        <w:rPr>
          <w:rFonts w:hint="eastAsia" w:ascii="华文中宋" w:hAnsi="华文中宋" w:eastAsia="华文中宋"/>
          <w:sz w:val="44"/>
          <w:szCs w:val="44"/>
        </w:rPr>
        <w:t>第七批江苏省中小学艺术教育特色学校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华文中宋" w:hAnsi="华文中宋" w:eastAsia="华文中宋"/>
          <w:sz w:val="44"/>
          <w:szCs w:val="44"/>
        </w:rPr>
      </w:pPr>
      <w:r>
        <w:rPr>
          <w:rFonts w:hint="eastAsia" w:ascii="华文中宋" w:hAnsi="华文中宋" w:eastAsia="华文中宋"/>
          <w:sz w:val="44"/>
          <w:szCs w:val="44"/>
        </w:rPr>
        <w:t>考核</w:t>
      </w:r>
      <w:r>
        <w:rPr>
          <w:rFonts w:ascii="华文中宋" w:hAnsi="华文中宋" w:eastAsia="华文中宋"/>
          <w:sz w:val="44"/>
          <w:szCs w:val="44"/>
        </w:rPr>
        <w:t>评选</w:t>
      </w:r>
      <w:r>
        <w:rPr>
          <w:rFonts w:hint="eastAsia" w:ascii="华文中宋" w:hAnsi="华文中宋" w:eastAsia="华文中宋"/>
          <w:sz w:val="44"/>
          <w:szCs w:val="44"/>
        </w:rPr>
        <w:t>结果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华文中宋" w:hAnsi="华文中宋" w:eastAsia="华文中宋"/>
          <w:sz w:val="44"/>
          <w:szCs w:val="44"/>
        </w:rPr>
      </w:pPr>
      <w:bookmarkStart w:id="3" w:name="_GoBack"/>
      <w:bookmarkEnd w:id="3"/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09"/>
        <w:gridCol w:w="5245"/>
        <w:gridCol w:w="124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</w:tcPr>
          <w:p>
            <w:pPr>
              <w:tabs>
                <w:tab w:val="left" w:pos="2145"/>
              </w:tabs>
              <w:spacing w:line="360" w:lineRule="auto"/>
              <w:rPr>
                <w:rFonts w:ascii="黑体" w:hAnsi="黑体" w:eastAsia="黑体"/>
                <w:sz w:val="32"/>
                <w:szCs w:val="32"/>
              </w:rPr>
            </w:pPr>
            <w:r>
              <w:rPr>
                <w:rFonts w:hint="eastAsia" w:ascii="黑体" w:hAnsi="黑体" w:eastAsia="黑体"/>
                <w:sz w:val="32"/>
                <w:szCs w:val="32"/>
              </w:rPr>
              <w:t xml:space="preserve">  地 区</w:t>
            </w:r>
            <w:r>
              <w:rPr>
                <w:rFonts w:ascii="黑体" w:hAnsi="黑体" w:eastAsia="黑体"/>
                <w:sz w:val="32"/>
                <w:szCs w:val="32"/>
              </w:rPr>
              <w:tab/>
            </w:r>
          </w:p>
        </w:tc>
        <w:tc>
          <w:tcPr>
            <w:tcW w:w="5245" w:type="dxa"/>
          </w:tcPr>
          <w:p>
            <w:pPr>
              <w:spacing w:line="360" w:lineRule="auto"/>
              <w:ind w:firstLine="960" w:firstLineChars="300"/>
              <w:rPr>
                <w:rFonts w:ascii="黑体" w:hAnsi="黑体" w:eastAsia="黑体"/>
                <w:sz w:val="32"/>
                <w:szCs w:val="32"/>
              </w:rPr>
            </w:pPr>
            <w:r>
              <w:rPr>
                <w:rFonts w:hint="eastAsia" w:ascii="黑体" w:hAnsi="黑体" w:eastAsia="黑体"/>
                <w:sz w:val="32"/>
                <w:szCs w:val="32"/>
              </w:rPr>
              <w:t xml:space="preserve">     学   校</w:t>
            </w:r>
          </w:p>
        </w:tc>
        <w:tc>
          <w:tcPr>
            <w:tcW w:w="1242" w:type="dxa"/>
          </w:tcPr>
          <w:p>
            <w:pPr>
              <w:spacing w:line="360" w:lineRule="auto"/>
              <w:rPr>
                <w:rFonts w:ascii="黑体" w:hAnsi="黑体" w:eastAsia="黑体"/>
                <w:sz w:val="32"/>
                <w:szCs w:val="32"/>
              </w:rPr>
            </w:pPr>
            <w:r>
              <w:rPr>
                <w:rFonts w:hint="eastAsia" w:ascii="黑体" w:hAnsi="黑体" w:eastAsia="黑体"/>
                <w:sz w:val="32"/>
                <w:szCs w:val="32"/>
              </w:rPr>
              <w:t>考评</w:t>
            </w:r>
          </w:p>
          <w:p>
            <w:pPr>
              <w:spacing w:line="360" w:lineRule="auto"/>
              <w:rPr>
                <w:rFonts w:ascii="黑体" w:hAnsi="黑体" w:eastAsia="黑体"/>
                <w:sz w:val="32"/>
                <w:szCs w:val="32"/>
              </w:rPr>
            </w:pPr>
            <w:r>
              <w:rPr>
                <w:rFonts w:ascii="黑体" w:hAnsi="黑体" w:eastAsia="黑体"/>
                <w:sz w:val="32"/>
                <w:szCs w:val="32"/>
              </w:rPr>
              <w:t>结果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vMerge w:val="restart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 xml:space="preserve">   </w:t>
            </w:r>
          </w:p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</w:p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 xml:space="preserve">  南京</w:t>
            </w:r>
            <w:r>
              <w:rPr>
                <w:rFonts w:ascii="仿宋_GB2312" w:hAnsi="华文中宋" w:eastAsia="仿宋_GB2312"/>
                <w:sz w:val="32"/>
                <w:szCs w:val="32"/>
              </w:rPr>
              <w:t>市</w:t>
            </w:r>
          </w:p>
        </w:tc>
        <w:tc>
          <w:tcPr>
            <w:tcW w:w="5245" w:type="dxa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>南京师范大学附属中学仙林学校小学部</w:t>
            </w:r>
          </w:p>
        </w:tc>
        <w:tc>
          <w:tcPr>
            <w:tcW w:w="1242" w:type="dxa"/>
          </w:tcPr>
          <w:p>
            <w:pPr>
              <w:spacing w:line="360" w:lineRule="auto"/>
              <w:jc w:val="both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vMerge w:val="continue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</w:p>
        </w:tc>
        <w:tc>
          <w:tcPr>
            <w:tcW w:w="5245" w:type="dxa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>南京市江北新区浦口外国语学校</w:t>
            </w:r>
          </w:p>
        </w:tc>
        <w:tc>
          <w:tcPr>
            <w:tcW w:w="1242" w:type="dxa"/>
          </w:tcPr>
          <w:p>
            <w:pPr>
              <w:spacing w:line="360" w:lineRule="auto"/>
              <w:jc w:val="both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vMerge w:val="continue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</w:p>
        </w:tc>
        <w:tc>
          <w:tcPr>
            <w:tcW w:w="5245" w:type="dxa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>南京市天妃宫小学</w:t>
            </w:r>
          </w:p>
        </w:tc>
        <w:tc>
          <w:tcPr>
            <w:tcW w:w="1242" w:type="dxa"/>
          </w:tcPr>
          <w:p>
            <w:pPr>
              <w:spacing w:line="360" w:lineRule="auto"/>
              <w:jc w:val="both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vMerge w:val="continue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</w:p>
        </w:tc>
        <w:tc>
          <w:tcPr>
            <w:tcW w:w="5245" w:type="dxa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>南京师范大学附属小学</w:t>
            </w:r>
          </w:p>
        </w:tc>
        <w:tc>
          <w:tcPr>
            <w:tcW w:w="1242" w:type="dxa"/>
          </w:tcPr>
          <w:p>
            <w:pPr>
              <w:spacing w:line="360" w:lineRule="auto"/>
              <w:jc w:val="both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vMerge w:val="continue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</w:p>
        </w:tc>
        <w:tc>
          <w:tcPr>
            <w:tcW w:w="5245" w:type="dxa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>南京市高淳区固城中心小学</w:t>
            </w:r>
          </w:p>
        </w:tc>
        <w:tc>
          <w:tcPr>
            <w:tcW w:w="1242" w:type="dxa"/>
          </w:tcPr>
          <w:p>
            <w:pPr>
              <w:spacing w:line="360" w:lineRule="auto"/>
              <w:jc w:val="both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vMerge w:val="continue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</w:p>
        </w:tc>
        <w:tc>
          <w:tcPr>
            <w:tcW w:w="5245" w:type="dxa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>南京市北京东路小学棠城分校</w:t>
            </w:r>
          </w:p>
        </w:tc>
        <w:tc>
          <w:tcPr>
            <w:tcW w:w="1242" w:type="dxa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vMerge w:val="restart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 xml:space="preserve">  </w:t>
            </w:r>
          </w:p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 xml:space="preserve">  无锡</w:t>
            </w:r>
            <w:r>
              <w:rPr>
                <w:rFonts w:ascii="仿宋_GB2312" w:hAnsi="华文中宋" w:eastAsia="仿宋_GB2312"/>
                <w:sz w:val="32"/>
                <w:szCs w:val="32"/>
              </w:rPr>
              <w:t>市</w:t>
            </w:r>
          </w:p>
        </w:tc>
        <w:tc>
          <w:tcPr>
            <w:tcW w:w="5245" w:type="dxa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>无锡市扬名滨河小学</w:t>
            </w:r>
          </w:p>
        </w:tc>
        <w:tc>
          <w:tcPr>
            <w:tcW w:w="1242" w:type="dxa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vMerge w:val="continue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</w:p>
        </w:tc>
        <w:tc>
          <w:tcPr>
            <w:tcW w:w="5245" w:type="dxa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>无锡江阴市城中实验小学</w:t>
            </w:r>
          </w:p>
        </w:tc>
        <w:tc>
          <w:tcPr>
            <w:tcW w:w="1242" w:type="dxa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vMerge w:val="continue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</w:p>
        </w:tc>
        <w:tc>
          <w:tcPr>
            <w:tcW w:w="5245" w:type="dxa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>无锡宜兴市陶都小学</w:t>
            </w:r>
          </w:p>
        </w:tc>
        <w:tc>
          <w:tcPr>
            <w:tcW w:w="1242" w:type="dxa"/>
          </w:tcPr>
          <w:p>
            <w:r>
              <w:rPr>
                <w:rFonts w:hint="eastAsia" w:ascii="仿宋_GB2312" w:hAnsi="华文中宋" w:eastAsia="仿宋_GB2312"/>
                <w:sz w:val="32"/>
                <w:szCs w:val="32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vMerge w:val="continue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</w:p>
        </w:tc>
        <w:tc>
          <w:tcPr>
            <w:tcW w:w="5245" w:type="dxa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>无锡市特殊教育学校</w:t>
            </w:r>
          </w:p>
        </w:tc>
        <w:tc>
          <w:tcPr>
            <w:tcW w:w="1242" w:type="dxa"/>
          </w:tcPr>
          <w:p>
            <w:r>
              <w:rPr>
                <w:rFonts w:hint="eastAsia" w:ascii="仿宋_GB2312" w:hAnsi="华文中宋" w:eastAsia="仿宋_GB2312"/>
                <w:sz w:val="32"/>
                <w:szCs w:val="32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vMerge w:val="continue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</w:p>
        </w:tc>
        <w:tc>
          <w:tcPr>
            <w:tcW w:w="5245" w:type="dxa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>无锡市太湖实验小学</w:t>
            </w:r>
          </w:p>
        </w:tc>
        <w:tc>
          <w:tcPr>
            <w:tcW w:w="1242" w:type="dxa"/>
          </w:tcPr>
          <w:p>
            <w:r>
              <w:rPr>
                <w:rFonts w:hint="eastAsia" w:ascii="仿宋_GB2312" w:hAnsi="华文中宋" w:eastAsia="仿宋_GB2312"/>
                <w:sz w:val="32"/>
                <w:szCs w:val="32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vMerge w:val="continue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</w:p>
        </w:tc>
        <w:tc>
          <w:tcPr>
            <w:tcW w:w="5245" w:type="dxa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bookmarkStart w:id="0" w:name="_Hlk139957416"/>
            <w:r>
              <w:rPr>
                <w:rFonts w:hint="eastAsia" w:ascii="仿宋_GB2312" w:hAnsi="华文中宋" w:eastAsia="仿宋_GB2312"/>
                <w:sz w:val="32"/>
                <w:szCs w:val="32"/>
              </w:rPr>
              <w:t>江苏省惠山中等专业学校</w:t>
            </w:r>
            <w:bookmarkEnd w:id="0"/>
          </w:p>
        </w:tc>
        <w:tc>
          <w:tcPr>
            <w:tcW w:w="1242" w:type="dxa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>暂缓</w:t>
            </w:r>
          </w:p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vMerge w:val="restart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 xml:space="preserve">  </w:t>
            </w:r>
          </w:p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 xml:space="preserve">  徐州</w:t>
            </w:r>
            <w:r>
              <w:rPr>
                <w:rFonts w:ascii="仿宋_GB2312" w:hAnsi="华文中宋" w:eastAsia="仿宋_GB2312"/>
                <w:sz w:val="32"/>
                <w:szCs w:val="32"/>
              </w:rPr>
              <w:t>市</w:t>
            </w:r>
          </w:p>
        </w:tc>
        <w:tc>
          <w:tcPr>
            <w:tcW w:w="5245" w:type="dxa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>江苏模特艺术学校</w:t>
            </w:r>
          </w:p>
        </w:tc>
        <w:tc>
          <w:tcPr>
            <w:tcW w:w="1242" w:type="dxa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vMerge w:val="continue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</w:p>
        </w:tc>
        <w:tc>
          <w:tcPr>
            <w:tcW w:w="5245" w:type="dxa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>徐州市民主实验学校</w:t>
            </w:r>
          </w:p>
        </w:tc>
        <w:tc>
          <w:tcPr>
            <w:tcW w:w="1242" w:type="dxa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vMerge w:val="continue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</w:p>
        </w:tc>
        <w:tc>
          <w:tcPr>
            <w:tcW w:w="5245" w:type="dxa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>徐州市少华街小学</w:t>
            </w:r>
          </w:p>
        </w:tc>
        <w:tc>
          <w:tcPr>
            <w:tcW w:w="1242" w:type="dxa"/>
          </w:tcPr>
          <w:p>
            <w:r>
              <w:rPr>
                <w:rFonts w:hint="eastAsia" w:ascii="仿宋_GB2312" w:hAnsi="华文中宋" w:eastAsia="仿宋_GB2312"/>
                <w:sz w:val="32"/>
                <w:szCs w:val="32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vMerge w:val="continue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</w:p>
        </w:tc>
        <w:tc>
          <w:tcPr>
            <w:tcW w:w="5245" w:type="dxa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bookmarkStart w:id="1" w:name="_Hlk139189925"/>
            <w:r>
              <w:rPr>
                <w:rFonts w:hint="eastAsia" w:ascii="仿宋_GB2312" w:hAnsi="华文中宋" w:eastAsia="仿宋_GB2312"/>
                <w:sz w:val="32"/>
                <w:szCs w:val="32"/>
              </w:rPr>
              <w:t>徐州市铜山区棠张镇跃进小学</w:t>
            </w:r>
            <w:bookmarkEnd w:id="1"/>
          </w:p>
        </w:tc>
        <w:tc>
          <w:tcPr>
            <w:tcW w:w="1242" w:type="dxa"/>
          </w:tcPr>
          <w:p>
            <w:r>
              <w:rPr>
                <w:rFonts w:hint="eastAsia" w:ascii="仿宋_GB2312" w:hAnsi="华文中宋" w:eastAsia="仿宋_GB2312"/>
                <w:sz w:val="32"/>
                <w:szCs w:val="32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vMerge w:val="continue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</w:p>
        </w:tc>
        <w:tc>
          <w:tcPr>
            <w:tcW w:w="5245" w:type="dxa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>徐州市新元小学</w:t>
            </w:r>
          </w:p>
        </w:tc>
        <w:tc>
          <w:tcPr>
            <w:tcW w:w="1242" w:type="dxa"/>
          </w:tcPr>
          <w:p>
            <w:r>
              <w:rPr>
                <w:rFonts w:hint="eastAsia" w:ascii="仿宋_GB2312" w:hAnsi="华文中宋" w:eastAsia="仿宋_GB2312"/>
                <w:sz w:val="32"/>
                <w:szCs w:val="32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vMerge w:val="restart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 xml:space="preserve"> </w:t>
            </w:r>
          </w:p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</w:p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 xml:space="preserve">  常州</w:t>
            </w:r>
            <w:r>
              <w:rPr>
                <w:rFonts w:ascii="仿宋_GB2312" w:hAnsi="华文中宋" w:eastAsia="仿宋_GB2312"/>
                <w:sz w:val="32"/>
                <w:szCs w:val="32"/>
              </w:rPr>
              <w:t>市</w:t>
            </w:r>
          </w:p>
        </w:tc>
        <w:tc>
          <w:tcPr>
            <w:tcW w:w="5245" w:type="dxa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>常州市局前街小学</w:t>
            </w:r>
          </w:p>
        </w:tc>
        <w:tc>
          <w:tcPr>
            <w:tcW w:w="1242" w:type="dxa"/>
          </w:tcPr>
          <w:p>
            <w:r>
              <w:rPr>
                <w:rFonts w:hint="eastAsia" w:ascii="仿宋_GB2312" w:hAnsi="华文中宋" w:eastAsia="仿宋_GB2312"/>
                <w:sz w:val="32"/>
                <w:szCs w:val="32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vMerge w:val="continue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</w:p>
        </w:tc>
        <w:tc>
          <w:tcPr>
            <w:tcW w:w="5245" w:type="dxa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>江苏省常州高级中学</w:t>
            </w:r>
          </w:p>
        </w:tc>
        <w:tc>
          <w:tcPr>
            <w:tcW w:w="1242" w:type="dxa"/>
          </w:tcPr>
          <w:p>
            <w:r>
              <w:rPr>
                <w:rFonts w:hint="eastAsia" w:ascii="仿宋_GB2312" w:hAnsi="华文中宋" w:eastAsia="仿宋_GB2312"/>
                <w:sz w:val="32"/>
                <w:szCs w:val="32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vMerge w:val="continue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</w:p>
        </w:tc>
        <w:tc>
          <w:tcPr>
            <w:tcW w:w="5245" w:type="dxa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>常州市荆川小学</w:t>
            </w:r>
          </w:p>
        </w:tc>
        <w:tc>
          <w:tcPr>
            <w:tcW w:w="1242" w:type="dxa"/>
          </w:tcPr>
          <w:p>
            <w:r>
              <w:rPr>
                <w:rFonts w:hint="eastAsia" w:ascii="仿宋_GB2312" w:hAnsi="华文中宋" w:eastAsia="仿宋_GB2312"/>
                <w:sz w:val="32"/>
                <w:szCs w:val="32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vMerge w:val="continue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</w:p>
        </w:tc>
        <w:tc>
          <w:tcPr>
            <w:tcW w:w="5245" w:type="dxa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>常州市武进区遥观中心小学</w:t>
            </w:r>
          </w:p>
        </w:tc>
        <w:tc>
          <w:tcPr>
            <w:tcW w:w="1242" w:type="dxa"/>
          </w:tcPr>
          <w:p>
            <w:r>
              <w:rPr>
                <w:rFonts w:hint="eastAsia" w:ascii="仿宋_GB2312" w:hAnsi="华文中宋" w:eastAsia="仿宋_GB2312"/>
                <w:sz w:val="32"/>
                <w:szCs w:val="32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vMerge w:val="continue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</w:p>
        </w:tc>
        <w:tc>
          <w:tcPr>
            <w:tcW w:w="5245" w:type="dxa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>常州市新桥第二实验小学</w:t>
            </w:r>
          </w:p>
        </w:tc>
        <w:tc>
          <w:tcPr>
            <w:tcW w:w="1242" w:type="dxa"/>
          </w:tcPr>
          <w:p>
            <w:r>
              <w:rPr>
                <w:rFonts w:hint="eastAsia" w:ascii="仿宋_GB2312" w:hAnsi="华文中宋" w:eastAsia="仿宋_GB2312"/>
                <w:sz w:val="32"/>
                <w:szCs w:val="32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vMerge w:val="restart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 xml:space="preserve">  </w:t>
            </w:r>
          </w:p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</w:p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 xml:space="preserve"> 苏州</w:t>
            </w:r>
            <w:r>
              <w:rPr>
                <w:rFonts w:ascii="仿宋_GB2312" w:hAnsi="华文中宋" w:eastAsia="仿宋_GB2312"/>
                <w:sz w:val="32"/>
                <w:szCs w:val="32"/>
              </w:rPr>
              <w:t>市</w:t>
            </w:r>
          </w:p>
        </w:tc>
        <w:tc>
          <w:tcPr>
            <w:tcW w:w="5245" w:type="dxa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>苏州太仓市实验小学</w:t>
            </w:r>
          </w:p>
        </w:tc>
        <w:tc>
          <w:tcPr>
            <w:tcW w:w="1242" w:type="dxa"/>
          </w:tcPr>
          <w:p>
            <w:r>
              <w:rPr>
                <w:rFonts w:hint="eastAsia" w:ascii="仿宋_GB2312" w:hAnsi="华文中宋" w:eastAsia="仿宋_GB2312"/>
                <w:sz w:val="32"/>
                <w:szCs w:val="32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vMerge w:val="continue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</w:p>
        </w:tc>
        <w:tc>
          <w:tcPr>
            <w:tcW w:w="5245" w:type="dxa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>张家港市梁丰初级中学</w:t>
            </w:r>
          </w:p>
        </w:tc>
        <w:tc>
          <w:tcPr>
            <w:tcW w:w="1242" w:type="dxa"/>
          </w:tcPr>
          <w:p>
            <w:r>
              <w:rPr>
                <w:rFonts w:hint="eastAsia" w:ascii="仿宋_GB2312" w:hAnsi="华文中宋" w:eastAsia="仿宋_GB2312"/>
                <w:sz w:val="32"/>
                <w:szCs w:val="32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vMerge w:val="continue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</w:p>
        </w:tc>
        <w:tc>
          <w:tcPr>
            <w:tcW w:w="5245" w:type="dxa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>江苏省常熟中学</w:t>
            </w:r>
          </w:p>
        </w:tc>
        <w:tc>
          <w:tcPr>
            <w:tcW w:w="1242" w:type="dxa"/>
          </w:tcPr>
          <w:p>
            <w:r>
              <w:rPr>
                <w:rFonts w:hint="eastAsia" w:ascii="仿宋_GB2312" w:hAnsi="华文中宋" w:eastAsia="仿宋_GB2312"/>
                <w:sz w:val="32"/>
                <w:szCs w:val="32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vMerge w:val="continue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</w:p>
        </w:tc>
        <w:tc>
          <w:tcPr>
            <w:tcW w:w="5245" w:type="dxa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>苏州工业园区星海实验中学</w:t>
            </w:r>
          </w:p>
        </w:tc>
        <w:tc>
          <w:tcPr>
            <w:tcW w:w="1242" w:type="dxa"/>
          </w:tcPr>
          <w:p>
            <w:r>
              <w:rPr>
                <w:rFonts w:hint="eastAsia" w:ascii="仿宋_GB2312" w:hAnsi="华文中宋" w:eastAsia="仿宋_GB2312"/>
                <w:sz w:val="32"/>
                <w:szCs w:val="32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vMerge w:val="continue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</w:p>
        </w:tc>
        <w:tc>
          <w:tcPr>
            <w:tcW w:w="5245" w:type="dxa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>苏州市相城区蠡口中学</w:t>
            </w:r>
          </w:p>
        </w:tc>
        <w:tc>
          <w:tcPr>
            <w:tcW w:w="1242" w:type="dxa"/>
          </w:tcPr>
          <w:p>
            <w:r>
              <w:rPr>
                <w:rFonts w:hint="eastAsia" w:ascii="仿宋_GB2312" w:hAnsi="华文中宋" w:eastAsia="仿宋_GB2312"/>
                <w:sz w:val="32"/>
                <w:szCs w:val="32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vMerge w:val="continue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</w:p>
        </w:tc>
        <w:tc>
          <w:tcPr>
            <w:tcW w:w="5245" w:type="dxa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>昆山市石牌中心小学校</w:t>
            </w:r>
          </w:p>
        </w:tc>
        <w:tc>
          <w:tcPr>
            <w:tcW w:w="1242" w:type="dxa"/>
          </w:tcPr>
          <w:p>
            <w:r>
              <w:rPr>
                <w:rFonts w:hint="eastAsia" w:ascii="仿宋_GB2312" w:hAnsi="华文中宋" w:eastAsia="仿宋_GB2312"/>
                <w:sz w:val="32"/>
                <w:szCs w:val="32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vMerge w:val="restart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 xml:space="preserve">  </w:t>
            </w:r>
          </w:p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</w:p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</w:p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 xml:space="preserve"> 南通</w:t>
            </w:r>
            <w:r>
              <w:rPr>
                <w:rFonts w:ascii="仿宋_GB2312" w:hAnsi="华文中宋" w:eastAsia="仿宋_GB2312"/>
                <w:sz w:val="32"/>
                <w:szCs w:val="32"/>
              </w:rPr>
              <w:t>市</w:t>
            </w:r>
          </w:p>
        </w:tc>
        <w:tc>
          <w:tcPr>
            <w:tcW w:w="5245" w:type="dxa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>海安市实验小学</w:t>
            </w:r>
          </w:p>
        </w:tc>
        <w:tc>
          <w:tcPr>
            <w:tcW w:w="1242" w:type="dxa"/>
          </w:tcPr>
          <w:p>
            <w:r>
              <w:rPr>
                <w:rFonts w:hint="eastAsia" w:ascii="仿宋_GB2312" w:hAnsi="华文中宋" w:eastAsia="仿宋_GB2312"/>
                <w:sz w:val="32"/>
                <w:szCs w:val="32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vMerge w:val="continue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</w:p>
        </w:tc>
        <w:tc>
          <w:tcPr>
            <w:tcW w:w="5245" w:type="dxa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>南通市紫琅第一小学</w:t>
            </w:r>
          </w:p>
        </w:tc>
        <w:tc>
          <w:tcPr>
            <w:tcW w:w="1242" w:type="dxa"/>
          </w:tcPr>
          <w:p>
            <w:r>
              <w:rPr>
                <w:rFonts w:hint="eastAsia" w:ascii="仿宋_GB2312" w:hAnsi="华文中宋" w:eastAsia="仿宋_GB2312"/>
                <w:sz w:val="32"/>
                <w:szCs w:val="32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vMerge w:val="continue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</w:p>
        </w:tc>
        <w:tc>
          <w:tcPr>
            <w:tcW w:w="5245" w:type="dxa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>南通如皋市第二中学</w:t>
            </w:r>
          </w:p>
        </w:tc>
        <w:tc>
          <w:tcPr>
            <w:tcW w:w="1242" w:type="dxa"/>
          </w:tcPr>
          <w:p>
            <w:r>
              <w:rPr>
                <w:rFonts w:hint="eastAsia" w:ascii="仿宋_GB2312" w:hAnsi="华文中宋" w:eastAsia="仿宋_GB2312"/>
                <w:sz w:val="32"/>
                <w:szCs w:val="32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vMerge w:val="continue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</w:p>
        </w:tc>
        <w:tc>
          <w:tcPr>
            <w:tcW w:w="5245" w:type="dxa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>如东县实验中学</w:t>
            </w:r>
          </w:p>
        </w:tc>
        <w:tc>
          <w:tcPr>
            <w:tcW w:w="1242" w:type="dxa"/>
          </w:tcPr>
          <w:p>
            <w:r>
              <w:rPr>
                <w:rFonts w:hint="eastAsia" w:ascii="仿宋_GB2312" w:hAnsi="华文中宋" w:eastAsia="仿宋_GB2312"/>
                <w:sz w:val="32"/>
                <w:szCs w:val="32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vMerge w:val="continue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</w:p>
        </w:tc>
        <w:tc>
          <w:tcPr>
            <w:tcW w:w="5245" w:type="dxa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>南通经济开发区星湖小学</w:t>
            </w:r>
          </w:p>
        </w:tc>
        <w:tc>
          <w:tcPr>
            <w:tcW w:w="1242" w:type="dxa"/>
          </w:tcPr>
          <w:p>
            <w:r>
              <w:rPr>
                <w:rFonts w:hint="eastAsia" w:ascii="仿宋_GB2312" w:hAnsi="华文中宋" w:eastAsia="仿宋_GB2312"/>
                <w:sz w:val="32"/>
                <w:szCs w:val="32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vMerge w:val="restart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 xml:space="preserve"> </w:t>
            </w:r>
          </w:p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</w:p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>连云港</w:t>
            </w:r>
            <w:r>
              <w:rPr>
                <w:rFonts w:ascii="仿宋_GB2312" w:hAnsi="华文中宋" w:eastAsia="仿宋_GB2312"/>
                <w:sz w:val="32"/>
                <w:szCs w:val="32"/>
              </w:rPr>
              <w:t>市</w:t>
            </w:r>
          </w:p>
        </w:tc>
        <w:tc>
          <w:tcPr>
            <w:tcW w:w="5245" w:type="dxa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>连云港市黄海路小学</w:t>
            </w:r>
          </w:p>
        </w:tc>
        <w:tc>
          <w:tcPr>
            <w:tcW w:w="1242" w:type="dxa"/>
          </w:tcPr>
          <w:p>
            <w:r>
              <w:rPr>
                <w:rFonts w:hint="eastAsia" w:ascii="仿宋_GB2312" w:hAnsi="华文中宋" w:eastAsia="仿宋_GB2312"/>
                <w:sz w:val="32"/>
                <w:szCs w:val="32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vMerge w:val="continue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</w:p>
        </w:tc>
        <w:tc>
          <w:tcPr>
            <w:tcW w:w="5245" w:type="dxa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>灌云县新区实验小学</w:t>
            </w:r>
          </w:p>
        </w:tc>
        <w:tc>
          <w:tcPr>
            <w:tcW w:w="1242" w:type="dxa"/>
          </w:tcPr>
          <w:p>
            <w:r>
              <w:rPr>
                <w:rFonts w:hint="eastAsia" w:ascii="仿宋_GB2312" w:hAnsi="华文中宋" w:eastAsia="仿宋_GB2312"/>
                <w:sz w:val="32"/>
                <w:szCs w:val="32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vMerge w:val="continue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</w:p>
        </w:tc>
        <w:tc>
          <w:tcPr>
            <w:tcW w:w="5245" w:type="dxa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>连云港市柘汪中心小学</w:t>
            </w:r>
          </w:p>
        </w:tc>
        <w:tc>
          <w:tcPr>
            <w:tcW w:w="1242" w:type="dxa"/>
          </w:tcPr>
          <w:p>
            <w:r>
              <w:rPr>
                <w:rFonts w:hint="eastAsia" w:ascii="仿宋_GB2312" w:hAnsi="华文中宋" w:eastAsia="仿宋_GB2312"/>
                <w:sz w:val="32"/>
                <w:szCs w:val="32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vMerge w:val="continue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</w:p>
        </w:tc>
        <w:tc>
          <w:tcPr>
            <w:tcW w:w="5245" w:type="dxa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>灌云县伊山中心小学</w:t>
            </w:r>
          </w:p>
        </w:tc>
        <w:tc>
          <w:tcPr>
            <w:tcW w:w="1242" w:type="dxa"/>
          </w:tcPr>
          <w:p>
            <w:r>
              <w:rPr>
                <w:rFonts w:hint="eastAsia" w:ascii="仿宋_GB2312" w:hAnsi="华文中宋" w:eastAsia="仿宋_GB2312"/>
                <w:sz w:val="32"/>
                <w:szCs w:val="32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vMerge w:val="continue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</w:p>
        </w:tc>
        <w:tc>
          <w:tcPr>
            <w:tcW w:w="5245" w:type="dxa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>连云港市海宁小学</w:t>
            </w:r>
          </w:p>
        </w:tc>
        <w:tc>
          <w:tcPr>
            <w:tcW w:w="1242" w:type="dxa"/>
          </w:tcPr>
          <w:p>
            <w:r>
              <w:rPr>
                <w:rFonts w:hint="eastAsia" w:ascii="仿宋_GB2312" w:hAnsi="华文中宋" w:eastAsia="仿宋_GB2312"/>
                <w:sz w:val="32"/>
                <w:szCs w:val="32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vMerge w:val="continue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</w:p>
        </w:tc>
        <w:tc>
          <w:tcPr>
            <w:tcW w:w="5245" w:type="dxa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>连云港市新浦实验小学</w:t>
            </w:r>
          </w:p>
        </w:tc>
        <w:tc>
          <w:tcPr>
            <w:tcW w:w="1242" w:type="dxa"/>
          </w:tcPr>
          <w:p>
            <w:r>
              <w:rPr>
                <w:rFonts w:hint="eastAsia" w:ascii="仿宋_GB2312" w:hAnsi="华文中宋" w:eastAsia="仿宋_GB2312"/>
                <w:sz w:val="32"/>
                <w:szCs w:val="32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vMerge w:val="restart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 xml:space="preserve"> </w:t>
            </w:r>
          </w:p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</w:p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</w:p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 xml:space="preserve"> 淮安</w:t>
            </w:r>
            <w:r>
              <w:rPr>
                <w:rFonts w:ascii="仿宋_GB2312" w:hAnsi="华文中宋" w:eastAsia="仿宋_GB2312"/>
                <w:sz w:val="32"/>
                <w:szCs w:val="32"/>
              </w:rPr>
              <w:t>市</w:t>
            </w:r>
          </w:p>
        </w:tc>
        <w:tc>
          <w:tcPr>
            <w:tcW w:w="5245" w:type="dxa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>江苏省淮阴中学新城校区</w:t>
            </w:r>
          </w:p>
        </w:tc>
        <w:tc>
          <w:tcPr>
            <w:tcW w:w="1242" w:type="dxa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vMerge w:val="continue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</w:p>
        </w:tc>
        <w:tc>
          <w:tcPr>
            <w:tcW w:w="5245" w:type="dxa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>淮安金湖吴运铎实验学校</w:t>
            </w:r>
          </w:p>
        </w:tc>
        <w:tc>
          <w:tcPr>
            <w:tcW w:w="1242" w:type="dxa"/>
          </w:tcPr>
          <w:p>
            <w:r>
              <w:rPr>
                <w:rFonts w:hint="eastAsia" w:ascii="仿宋_GB2312" w:hAnsi="华文中宋" w:eastAsia="仿宋_GB2312"/>
                <w:sz w:val="32"/>
                <w:szCs w:val="32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vMerge w:val="continue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</w:p>
        </w:tc>
        <w:tc>
          <w:tcPr>
            <w:tcW w:w="5245" w:type="dxa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>淮阴师范学院附属小学</w:t>
            </w:r>
          </w:p>
        </w:tc>
        <w:tc>
          <w:tcPr>
            <w:tcW w:w="1242" w:type="dxa"/>
          </w:tcPr>
          <w:p>
            <w:r>
              <w:rPr>
                <w:rFonts w:hint="eastAsia" w:ascii="仿宋_GB2312" w:hAnsi="华文中宋" w:eastAsia="仿宋_GB2312"/>
                <w:sz w:val="32"/>
                <w:szCs w:val="32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vMerge w:val="continue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</w:p>
        </w:tc>
        <w:tc>
          <w:tcPr>
            <w:tcW w:w="5245" w:type="dxa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>淮安生态文化旅游区第二开明中学</w:t>
            </w:r>
          </w:p>
        </w:tc>
        <w:tc>
          <w:tcPr>
            <w:tcW w:w="1242" w:type="dxa"/>
          </w:tcPr>
          <w:p>
            <w:r>
              <w:rPr>
                <w:rFonts w:hint="eastAsia" w:ascii="仿宋_GB2312" w:hAnsi="华文中宋" w:eastAsia="仿宋_GB2312"/>
                <w:sz w:val="32"/>
                <w:szCs w:val="32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vMerge w:val="continue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</w:p>
        </w:tc>
        <w:tc>
          <w:tcPr>
            <w:tcW w:w="5245" w:type="dxa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>淮安市清江浦实验小学（复评）</w:t>
            </w:r>
          </w:p>
        </w:tc>
        <w:tc>
          <w:tcPr>
            <w:tcW w:w="1242" w:type="dxa"/>
          </w:tcPr>
          <w:p>
            <w:r>
              <w:rPr>
                <w:rFonts w:hint="eastAsia" w:ascii="仿宋_GB2312" w:hAnsi="华文中宋" w:eastAsia="仿宋_GB2312"/>
                <w:sz w:val="32"/>
                <w:szCs w:val="32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vMerge w:val="continue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</w:p>
        </w:tc>
        <w:tc>
          <w:tcPr>
            <w:tcW w:w="5245" w:type="dxa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>涟水县幸福里实验小学</w:t>
            </w:r>
          </w:p>
        </w:tc>
        <w:tc>
          <w:tcPr>
            <w:tcW w:w="1242" w:type="dxa"/>
          </w:tcPr>
          <w:p>
            <w:r>
              <w:rPr>
                <w:rFonts w:hint="eastAsia" w:ascii="仿宋_GB2312" w:hAnsi="华文中宋" w:eastAsia="仿宋_GB2312"/>
                <w:sz w:val="32"/>
                <w:szCs w:val="32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vMerge w:val="restart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 xml:space="preserve"> </w:t>
            </w:r>
          </w:p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</w:p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 xml:space="preserve"> 盐城</w:t>
            </w:r>
            <w:r>
              <w:rPr>
                <w:rFonts w:ascii="仿宋_GB2312" w:hAnsi="华文中宋" w:eastAsia="仿宋_GB2312"/>
                <w:sz w:val="32"/>
                <w:szCs w:val="32"/>
              </w:rPr>
              <w:t>市</w:t>
            </w:r>
          </w:p>
        </w:tc>
        <w:tc>
          <w:tcPr>
            <w:tcW w:w="5245" w:type="dxa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>盐城市新河实验小学</w:t>
            </w:r>
          </w:p>
        </w:tc>
        <w:tc>
          <w:tcPr>
            <w:tcW w:w="1242" w:type="dxa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vMerge w:val="continue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</w:p>
        </w:tc>
        <w:tc>
          <w:tcPr>
            <w:tcW w:w="5245" w:type="dxa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>盐城市松江路小学</w:t>
            </w:r>
          </w:p>
        </w:tc>
        <w:tc>
          <w:tcPr>
            <w:tcW w:w="1242" w:type="dxa"/>
          </w:tcPr>
          <w:p>
            <w:r>
              <w:rPr>
                <w:rFonts w:hint="eastAsia" w:ascii="仿宋_GB2312" w:hAnsi="华文中宋" w:eastAsia="仿宋_GB2312"/>
                <w:sz w:val="32"/>
                <w:szCs w:val="32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vMerge w:val="continue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</w:p>
        </w:tc>
        <w:tc>
          <w:tcPr>
            <w:tcW w:w="5245" w:type="dxa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>盐城市文泽小学</w:t>
            </w:r>
          </w:p>
        </w:tc>
        <w:tc>
          <w:tcPr>
            <w:tcW w:w="1242" w:type="dxa"/>
          </w:tcPr>
          <w:p>
            <w:r>
              <w:rPr>
                <w:rFonts w:hint="eastAsia" w:ascii="仿宋_GB2312" w:hAnsi="华文中宋" w:eastAsia="仿宋_GB2312"/>
                <w:sz w:val="32"/>
                <w:szCs w:val="32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vMerge w:val="continue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</w:p>
        </w:tc>
        <w:tc>
          <w:tcPr>
            <w:tcW w:w="5245" w:type="dxa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>盐城阜宁县实验小学石字路校区</w:t>
            </w:r>
          </w:p>
        </w:tc>
        <w:tc>
          <w:tcPr>
            <w:tcW w:w="1242" w:type="dxa"/>
          </w:tcPr>
          <w:p>
            <w:r>
              <w:rPr>
                <w:rFonts w:hint="eastAsia" w:ascii="仿宋_GB2312" w:hAnsi="华文中宋" w:eastAsia="仿宋_GB2312"/>
                <w:sz w:val="32"/>
                <w:szCs w:val="32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vMerge w:val="continue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</w:p>
        </w:tc>
        <w:tc>
          <w:tcPr>
            <w:tcW w:w="5245" w:type="dxa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>盐城市串场河小学</w:t>
            </w:r>
          </w:p>
        </w:tc>
        <w:tc>
          <w:tcPr>
            <w:tcW w:w="1242" w:type="dxa"/>
          </w:tcPr>
          <w:p>
            <w:r>
              <w:rPr>
                <w:rFonts w:hint="eastAsia" w:ascii="仿宋_GB2312" w:hAnsi="华文中宋" w:eastAsia="仿宋_GB2312"/>
                <w:sz w:val="32"/>
                <w:szCs w:val="32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vMerge w:val="continue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</w:p>
        </w:tc>
        <w:tc>
          <w:tcPr>
            <w:tcW w:w="5245" w:type="dxa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>滨海县八滩镇中心小学（复评）</w:t>
            </w:r>
          </w:p>
        </w:tc>
        <w:tc>
          <w:tcPr>
            <w:tcW w:w="1242" w:type="dxa"/>
          </w:tcPr>
          <w:p>
            <w:r>
              <w:rPr>
                <w:rFonts w:hint="eastAsia" w:ascii="仿宋_GB2312" w:hAnsi="华文中宋" w:eastAsia="仿宋_GB2312"/>
                <w:sz w:val="32"/>
                <w:szCs w:val="32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vMerge w:val="restart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 xml:space="preserve"> </w:t>
            </w:r>
          </w:p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</w:p>
          <w:p>
            <w:pPr>
              <w:spacing w:line="360" w:lineRule="auto"/>
              <w:ind w:firstLine="160" w:firstLineChars="50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>扬州</w:t>
            </w:r>
            <w:r>
              <w:rPr>
                <w:rFonts w:ascii="仿宋_GB2312" w:hAnsi="华文中宋" w:eastAsia="仿宋_GB2312"/>
                <w:sz w:val="32"/>
                <w:szCs w:val="32"/>
              </w:rPr>
              <w:t>市</w:t>
            </w:r>
          </w:p>
        </w:tc>
        <w:tc>
          <w:tcPr>
            <w:tcW w:w="5245" w:type="dxa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>扬州市邗江区蒋王中心小学</w:t>
            </w:r>
          </w:p>
        </w:tc>
        <w:tc>
          <w:tcPr>
            <w:tcW w:w="1242" w:type="dxa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vMerge w:val="continue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</w:p>
        </w:tc>
        <w:tc>
          <w:tcPr>
            <w:tcW w:w="5245" w:type="dxa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>北京新东方扬州外国语学校</w:t>
            </w:r>
          </w:p>
        </w:tc>
        <w:tc>
          <w:tcPr>
            <w:tcW w:w="1242" w:type="dxa"/>
          </w:tcPr>
          <w:p>
            <w:r>
              <w:rPr>
                <w:rFonts w:hint="eastAsia" w:ascii="仿宋_GB2312" w:hAnsi="华文中宋" w:eastAsia="仿宋_GB2312"/>
                <w:sz w:val="32"/>
                <w:szCs w:val="32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vMerge w:val="continue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</w:p>
        </w:tc>
        <w:tc>
          <w:tcPr>
            <w:tcW w:w="5245" w:type="dxa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>扬州市竹西小学</w:t>
            </w:r>
          </w:p>
        </w:tc>
        <w:tc>
          <w:tcPr>
            <w:tcW w:w="1242" w:type="dxa"/>
          </w:tcPr>
          <w:p>
            <w:r>
              <w:rPr>
                <w:rFonts w:hint="eastAsia" w:ascii="仿宋_GB2312" w:hAnsi="华文中宋" w:eastAsia="仿宋_GB2312"/>
                <w:sz w:val="32"/>
                <w:szCs w:val="32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vMerge w:val="continue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</w:p>
        </w:tc>
        <w:tc>
          <w:tcPr>
            <w:tcW w:w="5245" w:type="dxa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>扬州宝应县开发区国际实验学校</w:t>
            </w:r>
          </w:p>
        </w:tc>
        <w:tc>
          <w:tcPr>
            <w:tcW w:w="1242" w:type="dxa"/>
          </w:tcPr>
          <w:p>
            <w:r>
              <w:rPr>
                <w:rFonts w:hint="eastAsia" w:ascii="仿宋_GB2312" w:hAnsi="华文中宋" w:eastAsia="仿宋_GB2312"/>
                <w:sz w:val="32"/>
                <w:szCs w:val="32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vMerge w:val="restart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 xml:space="preserve"> </w:t>
            </w:r>
          </w:p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</w:p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</w:p>
          <w:p>
            <w:pPr>
              <w:spacing w:line="360" w:lineRule="auto"/>
              <w:ind w:firstLine="160" w:firstLineChars="50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>镇江</w:t>
            </w:r>
            <w:r>
              <w:rPr>
                <w:rFonts w:ascii="仿宋_GB2312" w:hAnsi="华文中宋" w:eastAsia="仿宋_GB2312"/>
                <w:sz w:val="32"/>
                <w:szCs w:val="32"/>
              </w:rPr>
              <w:t>市</w:t>
            </w:r>
          </w:p>
        </w:tc>
        <w:tc>
          <w:tcPr>
            <w:tcW w:w="5245" w:type="dxa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>镇江丹阳市匡亚明小学</w:t>
            </w:r>
          </w:p>
        </w:tc>
        <w:tc>
          <w:tcPr>
            <w:tcW w:w="1242" w:type="dxa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vMerge w:val="continue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</w:p>
        </w:tc>
        <w:tc>
          <w:tcPr>
            <w:tcW w:w="5245" w:type="dxa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>镇江丹阳市丹凤实验小学</w:t>
            </w:r>
          </w:p>
        </w:tc>
        <w:tc>
          <w:tcPr>
            <w:tcW w:w="1242" w:type="dxa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vMerge w:val="continue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</w:p>
        </w:tc>
        <w:tc>
          <w:tcPr>
            <w:tcW w:w="5245" w:type="dxa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>扬中市崇德小学</w:t>
            </w:r>
          </w:p>
        </w:tc>
        <w:tc>
          <w:tcPr>
            <w:tcW w:w="1242" w:type="dxa"/>
          </w:tcPr>
          <w:p>
            <w:r>
              <w:rPr>
                <w:rFonts w:hint="eastAsia" w:ascii="仿宋_GB2312" w:hAnsi="华文中宋" w:eastAsia="仿宋_GB2312"/>
                <w:sz w:val="32"/>
                <w:szCs w:val="32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vMerge w:val="continue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</w:p>
        </w:tc>
        <w:tc>
          <w:tcPr>
            <w:tcW w:w="5245" w:type="dxa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>扬中市兴隆中心小学</w:t>
            </w:r>
          </w:p>
        </w:tc>
        <w:tc>
          <w:tcPr>
            <w:tcW w:w="1242" w:type="dxa"/>
          </w:tcPr>
          <w:p>
            <w:r>
              <w:rPr>
                <w:rFonts w:hint="eastAsia" w:ascii="仿宋_GB2312" w:hAnsi="华文中宋" w:eastAsia="仿宋_GB2312"/>
                <w:sz w:val="32"/>
                <w:szCs w:val="32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vMerge w:val="continue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</w:p>
        </w:tc>
        <w:tc>
          <w:tcPr>
            <w:tcW w:w="5245" w:type="dxa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>镇江第一外国语学校</w:t>
            </w:r>
          </w:p>
        </w:tc>
        <w:tc>
          <w:tcPr>
            <w:tcW w:w="1242" w:type="dxa"/>
          </w:tcPr>
          <w:p>
            <w:r>
              <w:rPr>
                <w:rFonts w:hint="eastAsia" w:ascii="仿宋_GB2312" w:hAnsi="华文中宋" w:eastAsia="仿宋_GB2312"/>
                <w:sz w:val="32"/>
                <w:szCs w:val="32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vMerge w:val="continue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</w:p>
        </w:tc>
        <w:tc>
          <w:tcPr>
            <w:tcW w:w="5245" w:type="dxa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bookmarkStart w:id="2" w:name="_Hlk139957392"/>
            <w:r>
              <w:rPr>
                <w:rFonts w:hint="eastAsia" w:ascii="仿宋_GB2312" w:hAnsi="华文中宋" w:eastAsia="仿宋_GB2312"/>
                <w:sz w:val="32"/>
                <w:szCs w:val="32"/>
              </w:rPr>
              <w:t>镇江市京口区实验小学</w:t>
            </w:r>
            <w:bookmarkEnd w:id="2"/>
          </w:p>
        </w:tc>
        <w:tc>
          <w:tcPr>
            <w:tcW w:w="1242" w:type="dxa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>暂缓</w:t>
            </w:r>
          </w:p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vMerge w:val="restart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 xml:space="preserve">  </w:t>
            </w:r>
          </w:p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</w:p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</w:p>
          <w:p>
            <w:pPr>
              <w:spacing w:line="360" w:lineRule="auto"/>
              <w:ind w:firstLine="160" w:firstLineChars="50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>泰州</w:t>
            </w:r>
            <w:r>
              <w:rPr>
                <w:rFonts w:ascii="仿宋_GB2312" w:hAnsi="华文中宋" w:eastAsia="仿宋_GB2312"/>
                <w:sz w:val="32"/>
                <w:szCs w:val="32"/>
              </w:rPr>
              <w:t>市</w:t>
            </w:r>
          </w:p>
        </w:tc>
        <w:tc>
          <w:tcPr>
            <w:tcW w:w="5245" w:type="dxa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>靖江市第一高级中学</w:t>
            </w:r>
          </w:p>
        </w:tc>
        <w:tc>
          <w:tcPr>
            <w:tcW w:w="1242" w:type="dxa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vMerge w:val="continue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</w:p>
        </w:tc>
        <w:tc>
          <w:tcPr>
            <w:tcW w:w="5245" w:type="dxa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>泰州市海光中心小学（复评）</w:t>
            </w:r>
          </w:p>
        </w:tc>
        <w:tc>
          <w:tcPr>
            <w:tcW w:w="1242" w:type="dxa"/>
          </w:tcPr>
          <w:p>
            <w:r>
              <w:rPr>
                <w:rFonts w:hint="eastAsia" w:ascii="仿宋_GB2312" w:hAnsi="华文中宋" w:eastAsia="仿宋_GB2312"/>
                <w:sz w:val="32"/>
                <w:szCs w:val="32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0" w:hRule="atLeast"/>
        </w:trPr>
        <w:tc>
          <w:tcPr>
            <w:tcW w:w="1809" w:type="dxa"/>
            <w:vMerge w:val="continue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</w:p>
        </w:tc>
        <w:tc>
          <w:tcPr>
            <w:tcW w:w="5245" w:type="dxa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>泰州市姜堰区东桥小学教育集团凤凰园校区</w:t>
            </w:r>
          </w:p>
        </w:tc>
        <w:tc>
          <w:tcPr>
            <w:tcW w:w="1242" w:type="dxa"/>
          </w:tcPr>
          <w:p>
            <w:r>
              <w:rPr>
                <w:rFonts w:hint="eastAsia" w:ascii="仿宋_GB2312" w:hAnsi="华文中宋" w:eastAsia="仿宋_GB2312"/>
                <w:sz w:val="32"/>
                <w:szCs w:val="32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vMerge w:val="continue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</w:p>
        </w:tc>
        <w:tc>
          <w:tcPr>
            <w:tcW w:w="5245" w:type="dxa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>泰州市永安洲小学</w:t>
            </w:r>
          </w:p>
        </w:tc>
        <w:tc>
          <w:tcPr>
            <w:tcW w:w="1242" w:type="dxa"/>
          </w:tcPr>
          <w:p>
            <w:r>
              <w:rPr>
                <w:rFonts w:hint="eastAsia" w:ascii="仿宋_GB2312" w:hAnsi="华文中宋" w:eastAsia="仿宋_GB2312"/>
                <w:sz w:val="32"/>
                <w:szCs w:val="32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vMerge w:val="continue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</w:p>
        </w:tc>
        <w:tc>
          <w:tcPr>
            <w:tcW w:w="5245" w:type="dxa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>泰兴市实验初级中学</w:t>
            </w:r>
          </w:p>
        </w:tc>
        <w:tc>
          <w:tcPr>
            <w:tcW w:w="1242" w:type="dxa"/>
          </w:tcPr>
          <w:p>
            <w:r>
              <w:rPr>
                <w:rFonts w:hint="eastAsia" w:ascii="仿宋_GB2312" w:hAnsi="华文中宋" w:eastAsia="仿宋_GB2312"/>
                <w:sz w:val="32"/>
                <w:szCs w:val="32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vMerge w:val="continue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</w:p>
        </w:tc>
        <w:tc>
          <w:tcPr>
            <w:tcW w:w="5245" w:type="dxa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>兴化市景范学校</w:t>
            </w:r>
          </w:p>
        </w:tc>
        <w:tc>
          <w:tcPr>
            <w:tcW w:w="1242" w:type="dxa"/>
          </w:tcPr>
          <w:p>
            <w:r>
              <w:rPr>
                <w:rFonts w:hint="eastAsia" w:ascii="仿宋_GB2312" w:hAnsi="华文中宋" w:eastAsia="仿宋_GB2312"/>
                <w:sz w:val="32"/>
                <w:szCs w:val="32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vMerge w:val="restart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 xml:space="preserve"> </w:t>
            </w:r>
          </w:p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</w:p>
          <w:p>
            <w:pPr>
              <w:spacing w:line="360" w:lineRule="auto"/>
              <w:ind w:firstLine="160" w:firstLineChars="50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>宿迁</w:t>
            </w:r>
            <w:r>
              <w:rPr>
                <w:rFonts w:ascii="仿宋_GB2312" w:hAnsi="华文中宋" w:eastAsia="仿宋_GB2312"/>
                <w:sz w:val="32"/>
                <w:szCs w:val="32"/>
              </w:rPr>
              <w:t>市</w:t>
            </w:r>
          </w:p>
        </w:tc>
        <w:tc>
          <w:tcPr>
            <w:tcW w:w="5245" w:type="dxa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>宿迁高师第一附属小学</w:t>
            </w:r>
          </w:p>
        </w:tc>
        <w:tc>
          <w:tcPr>
            <w:tcW w:w="1242" w:type="dxa"/>
          </w:tcPr>
          <w:p>
            <w:r>
              <w:rPr>
                <w:rFonts w:hint="eastAsia" w:ascii="仿宋_GB2312" w:hAnsi="华文中宋" w:eastAsia="仿宋_GB2312"/>
                <w:sz w:val="32"/>
                <w:szCs w:val="32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vMerge w:val="continue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</w:p>
        </w:tc>
        <w:tc>
          <w:tcPr>
            <w:tcW w:w="5245" w:type="dxa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>宿迁经开区黄河小学</w:t>
            </w:r>
          </w:p>
        </w:tc>
        <w:tc>
          <w:tcPr>
            <w:tcW w:w="1242" w:type="dxa"/>
          </w:tcPr>
          <w:p>
            <w:r>
              <w:rPr>
                <w:rFonts w:hint="eastAsia" w:ascii="仿宋_GB2312" w:hAnsi="华文中宋" w:eastAsia="仿宋_GB2312"/>
                <w:sz w:val="32"/>
                <w:szCs w:val="32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vMerge w:val="continue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</w:p>
        </w:tc>
        <w:tc>
          <w:tcPr>
            <w:tcW w:w="5245" w:type="dxa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>泗洪县明德学校</w:t>
            </w:r>
          </w:p>
        </w:tc>
        <w:tc>
          <w:tcPr>
            <w:tcW w:w="1242" w:type="dxa"/>
          </w:tcPr>
          <w:p>
            <w:r>
              <w:rPr>
                <w:rFonts w:hint="eastAsia" w:ascii="仿宋_GB2312" w:hAnsi="华文中宋" w:eastAsia="仿宋_GB2312"/>
                <w:sz w:val="32"/>
                <w:szCs w:val="32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vMerge w:val="continue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</w:p>
        </w:tc>
        <w:tc>
          <w:tcPr>
            <w:tcW w:w="5245" w:type="dxa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>洋河新区实验小学</w:t>
            </w:r>
          </w:p>
        </w:tc>
        <w:tc>
          <w:tcPr>
            <w:tcW w:w="1242" w:type="dxa"/>
          </w:tcPr>
          <w:p>
            <w:r>
              <w:rPr>
                <w:rFonts w:hint="eastAsia" w:ascii="仿宋_GB2312" w:hAnsi="华文中宋" w:eastAsia="仿宋_GB2312"/>
                <w:sz w:val="32"/>
                <w:szCs w:val="32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vMerge w:val="continue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</w:p>
        </w:tc>
        <w:tc>
          <w:tcPr>
            <w:tcW w:w="5245" w:type="dxa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>宿豫区第一实验小学</w:t>
            </w:r>
          </w:p>
        </w:tc>
        <w:tc>
          <w:tcPr>
            <w:tcW w:w="1242" w:type="dxa"/>
          </w:tcPr>
          <w:p>
            <w:r>
              <w:rPr>
                <w:rFonts w:hint="eastAsia" w:ascii="仿宋_GB2312" w:hAnsi="华文中宋" w:eastAsia="仿宋_GB2312"/>
                <w:sz w:val="32"/>
                <w:szCs w:val="32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vMerge w:val="continue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</w:p>
        </w:tc>
        <w:tc>
          <w:tcPr>
            <w:tcW w:w="5245" w:type="dxa"/>
          </w:tcPr>
          <w:p>
            <w:pPr>
              <w:spacing w:line="360" w:lineRule="auto"/>
              <w:rPr>
                <w:rFonts w:ascii="仿宋_GB2312" w:hAnsi="华文中宋" w:eastAsia="仿宋_GB2312"/>
                <w:sz w:val="32"/>
                <w:szCs w:val="32"/>
              </w:rPr>
            </w:pPr>
            <w:r>
              <w:rPr>
                <w:rFonts w:hint="eastAsia" w:ascii="仿宋_GB2312" w:hAnsi="华文中宋" w:eastAsia="仿宋_GB2312"/>
                <w:sz w:val="32"/>
                <w:szCs w:val="32"/>
              </w:rPr>
              <w:t>宿迁市实验学校</w:t>
            </w:r>
          </w:p>
        </w:tc>
        <w:tc>
          <w:tcPr>
            <w:tcW w:w="1242" w:type="dxa"/>
          </w:tcPr>
          <w:p>
            <w:r>
              <w:rPr>
                <w:rFonts w:hint="eastAsia" w:ascii="仿宋_GB2312" w:hAnsi="华文中宋" w:eastAsia="仿宋_GB2312"/>
                <w:sz w:val="32"/>
                <w:szCs w:val="32"/>
              </w:rPr>
              <w:t>合格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1E4192C"/>
    <w:rsid w:val="31E419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</w:pPr>
    <w:rPr>
      <w:rFonts w:ascii="Times New Roman" w:hAnsi="Times New Roman" w:eastAsia="宋体" w:cs="Times New Roman"/>
      <w:kern w:val="1"/>
      <w:sz w:val="20"/>
      <w:szCs w:val="20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Office_11.8.6.11719_F1E327BC-269C-435d-A152-05C5408002CA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2023-07-17T06:26:00Z</dcterms:created>
  <dc:creator>TQueen</dc:creator>
  <cp:lastModifiedBy>TQueen</cp:lastModifiedBy>
  <dcterms:modified xsi:type="dcterms:W3CDTF">2023-07-17T06:27:51Z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2052-11.8.6.11719</vt:lpwstr>
  </property>
  <property fmtid="{D5CDD505-2E9C-101B-9397-08002B2CF9AE}" pid="3" name="ICV">
    <vt:lpwstr>E718FD011EFA45A5898349CA2FF61579</vt:lpwstr>
  </property>
</Properties>
</file>