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080" w:rsidRDefault="005D5080" w:rsidP="005D5080">
      <w:pPr>
        <w:autoSpaceDN w:val="0"/>
        <w:adjustRightInd w:val="0"/>
        <w:snapToGrid w:val="0"/>
        <w:spacing w:line="578" w:lineRule="exact"/>
        <w:rPr>
          <w:rFonts w:ascii="黑体" w:eastAsia="黑体" w:hAnsi="黑体" w:hint="eastAsia"/>
          <w:sz w:val="32"/>
          <w:szCs w:val="32"/>
          <w:lang w:bidi="ar"/>
        </w:rPr>
      </w:pPr>
      <w:bookmarkStart w:id="0" w:name="_Hlk37430299"/>
      <w:bookmarkStart w:id="1" w:name="_GoBack"/>
      <w:bookmarkEnd w:id="1"/>
      <w:r>
        <w:rPr>
          <w:rFonts w:ascii="黑体" w:eastAsia="黑体" w:hAnsi="黑体"/>
          <w:sz w:val="32"/>
          <w:szCs w:val="32"/>
          <w:lang w:bidi="ar"/>
        </w:rPr>
        <w:t>附件1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rPr>
          <w:rFonts w:eastAsia="仿宋" w:hint="eastAsia"/>
          <w:sz w:val="32"/>
          <w:szCs w:val="32"/>
          <w:lang w:bidi="ar"/>
        </w:rPr>
      </w:pPr>
    </w:p>
    <w:p w:rsidR="005D5080" w:rsidRDefault="005D5080" w:rsidP="005D5080">
      <w:pPr>
        <w:autoSpaceDN w:val="0"/>
        <w:adjustRightInd w:val="0"/>
        <w:snapToGrid w:val="0"/>
        <w:spacing w:line="578" w:lineRule="exact"/>
        <w:jc w:val="center"/>
        <w:rPr>
          <w:rFonts w:eastAsia="方正小标宋简体"/>
          <w:sz w:val="44"/>
          <w:szCs w:val="44"/>
          <w:lang w:bidi="ar"/>
        </w:rPr>
      </w:pPr>
      <w:r>
        <w:rPr>
          <w:rFonts w:eastAsia="方正小标宋简体"/>
          <w:sz w:val="44"/>
          <w:szCs w:val="44"/>
          <w:lang w:bidi="ar"/>
        </w:rPr>
        <w:t>2023</w:t>
      </w:r>
      <w:r>
        <w:rPr>
          <w:rFonts w:eastAsia="方正小标宋简体"/>
          <w:sz w:val="44"/>
          <w:szCs w:val="44"/>
          <w:lang w:bidi="ar"/>
        </w:rPr>
        <w:t>年江苏省职业院校教学能力比赛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jc w:val="center"/>
        <w:rPr>
          <w:rFonts w:eastAsia="方正小标宋简体"/>
          <w:sz w:val="44"/>
          <w:szCs w:val="44"/>
          <w:lang w:bidi="ar"/>
        </w:rPr>
      </w:pPr>
      <w:r>
        <w:rPr>
          <w:rFonts w:eastAsia="方正小标宋简体"/>
          <w:sz w:val="44"/>
          <w:szCs w:val="44"/>
          <w:lang w:bidi="ar"/>
        </w:rPr>
        <w:t>组委会名单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300" w:firstLine="960"/>
        <w:rPr>
          <w:rFonts w:eastAsia="仿宋"/>
          <w:kern w:val="0"/>
          <w:sz w:val="32"/>
          <w:szCs w:val="32"/>
        </w:rPr>
      </w:pP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  <w:lang w:bidi="ar"/>
        </w:rPr>
        <w:t>主</w:t>
      </w:r>
      <w:r>
        <w:rPr>
          <w:rFonts w:eastAsia="仿宋_GB2312"/>
          <w:spacing w:val="57"/>
          <w:kern w:val="0"/>
          <w:sz w:val="32"/>
          <w:szCs w:val="32"/>
          <w:lang w:bidi="ar"/>
        </w:rPr>
        <w:t>任委员</w:t>
      </w:r>
      <w:r>
        <w:rPr>
          <w:rFonts w:eastAsia="仿宋_GB2312"/>
          <w:kern w:val="0"/>
          <w:sz w:val="32"/>
          <w:szCs w:val="32"/>
          <w:lang w:bidi="ar"/>
        </w:rPr>
        <w:t>：江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涌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省教育厅厅长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副主任委员：曹玉梅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省教育厅副厅长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09" w:firstLine="2589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  <w:lang w:bidi="ar"/>
        </w:rPr>
        <w:t>王树华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省总工会副主席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09" w:firstLine="2589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熊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俊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团省委副书记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09" w:firstLine="2589"/>
        <w:rPr>
          <w:rFonts w:eastAsia="仿宋_GB2312" w:hint="eastAsia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  <w:lang w:bidi="ar"/>
        </w:rPr>
        <w:t>施郁佩</w:t>
      </w:r>
      <w:proofErr w:type="gramEnd"/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省妇联</w:t>
      </w:r>
      <w:r>
        <w:rPr>
          <w:rFonts w:eastAsia="仿宋_GB2312" w:hint="eastAsia"/>
          <w:sz w:val="32"/>
          <w:szCs w:val="32"/>
          <w:lang w:bidi="ar"/>
        </w:rPr>
        <w:t>副主席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09" w:firstLine="2589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  <w:lang w:bidi="ar"/>
        </w:rPr>
        <w:t>寇</w:t>
      </w:r>
      <w:proofErr w:type="gramEnd"/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芳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省教育科技工会主席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09" w:firstLine="2589"/>
        <w:rPr>
          <w:rFonts w:eastAsia="仿宋_GB2312"/>
          <w:kern w:val="0"/>
          <w:sz w:val="32"/>
          <w:szCs w:val="32"/>
        </w:rPr>
      </w:pPr>
      <w:proofErr w:type="gramStart"/>
      <w:r>
        <w:rPr>
          <w:rFonts w:eastAsia="仿宋_GB2312"/>
          <w:kern w:val="0"/>
          <w:sz w:val="32"/>
          <w:szCs w:val="32"/>
          <w:lang w:bidi="ar"/>
        </w:rPr>
        <w:t>陆岳新</w:t>
      </w:r>
      <w:proofErr w:type="gramEnd"/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省教育科学研究院院长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lang w:bidi="ar"/>
        </w:rPr>
        <w:t>委</w:t>
      </w:r>
      <w:r>
        <w:rPr>
          <w:rFonts w:eastAsia="仿宋_GB2312"/>
          <w:kern w:val="0"/>
          <w:sz w:val="32"/>
          <w:szCs w:val="32"/>
          <w:lang w:bidi="ar"/>
        </w:rPr>
        <w:t xml:space="preserve"> </w:t>
      </w:r>
      <w:r>
        <w:rPr>
          <w:rFonts w:eastAsia="仿宋_GB2312"/>
          <w:kern w:val="0"/>
          <w:sz w:val="32"/>
          <w:szCs w:val="32"/>
          <w:lang w:val="en" w:bidi="ar"/>
        </w:rPr>
        <w:t xml:space="preserve">    </w:t>
      </w:r>
      <w:r>
        <w:rPr>
          <w:rFonts w:eastAsia="仿宋_GB2312"/>
          <w:kern w:val="0"/>
          <w:sz w:val="32"/>
          <w:szCs w:val="32"/>
          <w:lang w:bidi="ar"/>
        </w:rPr>
        <w:t xml:space="preserve"> </w:t>
      </w:r>
      <w:r>
        <w:rPr>
          <w:rFonts w:eastAsia="仿宋_GB2312"/>
          <w:kern w:val="0"/>
          <w:sz w:val="32"/>
          <w:szCs w:val="32"/>
          <w:lang w:bidi="ar"/>
        </w:rPr>
        <w:t>员：徐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庆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省教育厅</w:t>
      </w:r>
      <w:r>
        <w:rPr>
          <w:rFonts w:eastAsia="仿宋_GB2312" w:hint="eastAsia"/>
          <w:kern w:val="0"/>
          <w:sz w:val="32"/>
          <w:szCs w:val="32"/>
          <w:lang w:bidi="ar"/>
        </w:rPr>
        <w:t>职业教育</w:t>
      </w:r>
      <w:r>
        <w:rPr>
          <w:rFonts w:eastAsia="仿宋_GB2312"/>
          <w:kern w:val="0"/>
          <w:sz w:val="32"/>
          <w:szCs w:val="32"/>
          <w:lang w:bidi="ar"/>
        </w:rPr>
        <w:t>处处长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lang w:bidi="ar"/>
        </w:rPr>
        <w:t>马万全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省教育科学研究院党委副书记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</w:rPr>
      </w:pPr>
      <w:proofErr w:type="gramStart"/>
      <w:r>
        <w:rPr>
          <w:rFonts w:eastAsia="仿宋_GB2312"/>
          <w:kern w:val="0"/>
          <w:sz w:val="32"/>
          <w:szCs w:val="32"/>
          <w:lang w:bidi="ar"/>
        </w:rPr>
        <w:t>魏锡源</w:t>
      </w:r>
      <w:proofErr w:type="gramEnd"/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省电化教育馆馆长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  <w:lang w:bidi="ar"/>
        </w:rPr>
        <w:t>张</w:t>
      </w:r>
      <w:r>
        <w:rPr>
          <w:rFonts w:eastAsia="仿宋_GB2312" w:hint="eastAsia"/>
          <w:kern w:val="0"/>
          <w:sz w:val="32"/>
          <w:szCs w:val="32"/>
          <w:lang w:bidi="ar"/>
        </w:rPr>
        <w:t xml:space="preserve">  </w:t>
      </w:r>
      <w:proofErr w:type="gramStart"/>
      <w:r>
        <w:rPr>
          <w:rFonts w:eastAsia="仿宋_GB2312" w:hint="eastAsia"/>
          <w:kern w:val="0"/>
          <w:sz w:val="32"/>
          <w:szCs w:val="32"/>
          <w:lang w:bidi="ar"/>
        </w:rPr>
        <w:t>姿</w:t>
      </w:r>
      <w:proofErr w:type="gramEnd"/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省总工会劳动和经济工作部部长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lang w:bidi="ar"/>
        </w:rPr>
        <w:t>孙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proofErr w:type="gramStart"/>
      <w:r>
        <w:rPr>
          <w:rFonts w:eastAsia="仿宋_GB2312"/>
          <w:kern w:val="0"/>
          <w:sz w:val="32"/>
          <w:szCs w:val="32"/>
          <w:lang w:bidi="ar"/>
        </w:rPr>
        <w:t>焱</w:t>
      </w:r>
      <w:proofErr w:type="gramEnd"/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省教育科技工会</w:t>
      </w:r>
      <w:r>
        <w:rPr>
          <w:rFonts w:eastAsia="仿宋_GB2312" w:hint="eastAsia"/>
          <w:kern w:val="0"/>
          <w:sz w:val="32"/>
          <w:szCs w:val="32"/>
          <w:lang w:bidi="ar"/>
        </w:rPr>
        <w:t>一</w:t>
      </w:r>
      <w:r>
        <w:rPr>
          <w:rFonts w:eastAsia="仿宋_GB2312"/>
          <w:kern w:val="0"/>
          <w:sz w:val="32"/>
          <w:szCs w:val="32"/>
          <w:lang w:bidi="ar"/>
        </w:rPr>
        <w:t>级调研员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</w:rPr>
      </w:pPr>
      <w:proofErr w:type="gramStart"/>
      <w:r>
        <w:rPr>
          <w:rFonts w:eastAsia="仿宋_GB2312" w:hint="eastAsia"/>
          <w:kern w:val="0"/>
          <w:sz w:val="32"/>
          <w:szCs w:val="32"/>
          <w:lang w:bidi="ar"/>
        </w:rPr>
        <w:t>韦雷军</w:t>
      </w:r>
      <w:proofErr w:type="gramEnd"/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团省委维护青</w:t>
      </w:r>
      <w:r>
        <w:rPr>
          <w:rFonts w:eastAsia="仿宋_GB2312" w:hint="eastAsia"/>
          <w:kern w:val="0"/>
          <w:sz w:val="32"/>
          <w:szCs w:val="32"/>
          <w:lang w:bidi="ar"/>
        </w:rPr>
        <w:t>少</w:t>
      </w:r>
      <w:r>
        <w:rPr>
          <w:rFonts w:eastAsia="仿宋_GB2312"/>
          <w:kern w:val="0"/>
          <w:sz w:val="32"/>
          <w:szCs w:val="32"/>
          <w:lang w:bidi="ar"/>
        </w:rPr>
        <w:t>年权益部部长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</w:rPr>
      </w:pPr>
      <w:proofErr w:type="gramStart"/>
      <w:r>
        <w:rPr>
          <w:rFonts w:eastAsia="仿宋_GB2312"/>
          <w:kern w:val="0"/>
          <w:sz w:val="32"/>
          <w:szCs w:val="32"/>
          <w:lang w:bidi="ar"/>
        </w:rPr>
        <w:t>丁同俊</w:t>
      </w:r>
      <w:proofErr w:type="gramEnd"/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省妇联妇女发展部部长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lang w:bidi="ar"/>
        </w:rPr>
        <w:t>方健华</w:t>
      </w:r>
      <w:r>
        <w:rPr>
          <w:rFonts w:eastAsia="仿宋_GB2312"/>
          <w:kern w:val="0"/>
          <w:sz w:val="32"/>
          <w:szCs w:val="32"/>
          <w:lang w:bidi="ar"/>
        </w:rPr>
        <w:t xml:space="preserve">  </w:t>
      </w:r>
      <w:r>
        <w:rPr>
          <w:rFonts w:eastAsia="仿宋_GB2312"/>
          <w:kern w:val="0"/>
          <w:sz w:val="32"/>
          <w:szCs w:val="32"/>
          <w:lang w:bidi="ar"/>
        </w:rPr>
        <w:t>省教育科学研究院职教所所长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  <w:lang w:bidi="ar"/>
        </w:rPr>
      </w:pPr>
      <w:r>
        <w:rPr>
          <w:rFonts w:eastAsia="仿宋_GB2312"/>
          <w:kern w:val="0"/>
          <w:sz w:val="32"/>
          <w:szCs w:val="32"/>
          <w:lang w:bidi="ar"/>
        </w:rPr>
        <w:t>各设区市教育局、总工会、团委、妇联分管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815" w:firstLine="2608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lang w:bidi="ar"/>
        </w:rPr>
        <w:t>负责同志</w:t>
      </w:r>
    </w:p>
    <w:p w:rsidR="005D5080" w:rsidRDefault="005D5080" w:rsidP="005D5080">
      <w:pPr>
        <w:autoSpaceDN w:val="0"/>
        <w:adjustRightInd w:val="0"/>
        <w:snapToGrid w:val="0"/>
        <w:spacing w:line="578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lang w:bidi="ar"/>
        </w:rPr>
        <w:lastRenderedPageBreak/>
        <w:t>本届比赛由组织委员会统筹领导，下设办公室、仲裁委员会、资格审查委员会和评判委员会。</w:t>
      </w:r>
    </w:p>
    <w:p w:rsidR="005D5080" w:rsidRDefault="005D5080" w:rsidP="005D5080">
      <w:pPr>
        <w:pStyle w:val="a6"/>
        <w:autoSpaceDN w:val="0"/>
        <w:adjustRightInd w:val="0"/>
        <w:snapToGrid w:val="0"/>
        <w:spacing w:before="0" w:beforeAutospacing="0" w:after="0" w:afterAutospacing="0" w:line="578" w:lineRule="exact"/>
        <w:ind w:firstLineChars="200" w:firstLine="640"/>
        <w:jc w:val="both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办公室主任：方健华（兼），电话：</w:t>
      </w:r>
      <w:r>
        <w:rPr>
          <w:rFonts w:ascii="Times New Roman" w:eastAsia="仿宋_GB2312" w:hAnsi="Times New Roman"/>
          <w:sz w:val="32"/>
          <w:szCs w:val="32"/>
        </w:rPr>
        <w:t>025-83758286</w:t>
      </w:r>
      <w:r>
        <w:rPr>
          <w:rFonts w:ascii="Times New Roman" w:eastAsia="仿宋_GB2312" w:hAnsi="Times New Roman"/>
          <w:sz w:val="32"/>
          <w:szCs w:val="32"/>
        </w:rPr>
        <w:t>。</w:t>
      </w:r>
    </w:p>
    <w:p w:rsidR="005D5080" w:rsidRDefault="005D5080" w:rsidP="005D5080">
      <w:pPr>
        <w:pStyle w:val="a6"/>
        <w:autoSpaceDN w:val="0"/>
        <w:adjustRightInd w:val="0"/>
        <w:snapToGrid w:val="0"/>
        <w:spacing w:before="0" w:beforeAutospacing="0" w:after="0" w:afterAutospacing="0" w:line="578" w:lineRule="exact"/>
        <w:ind w:firstLineChars="200" w:firstLine="640"/>
        <w:jc w:val="both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办公室副主任：陈向阳（省</w:t>
      </w:r>
      <w:r>
        <w:rPr>
          <w:rFonts w:ascii="Times New Roman" w:eastAsia="仿宋_GB2312" w:hAnsi="Times New Roman" w:hint="eastAsia"/>
          <w:sz w:val="32"/>
          <w:szCs w:val="32"/>
        </w:rPr>
        <w:t>教育科学研究</w:t>
      </w:r>
      <w:r>
        <w:rPr>
          <w:rFonts w:ascii="Times New Roman" w:eastAsia="仿宋_GB2312" w:hAnsi="Times New Roman"/>
          <w:sz w:val="32"/>
          <w:szCs w:val="32"/>
        </w:rPr>
        <w:t>院职教所副所长），电话：</w:t>
      </w:r>
      <w:r>
        <w:rPr>
          <w:rFonts w:ascii="Times New Roman" w:eastAsia="仿宋_GB2312" w:hAnsi="Times New Roman"/>
          <w:sz w:val="32"/>
          <w:szCs w:val="32"/>
        </w:rPr>
        <w:t>025-83758248</w:t>
      </w:r>
      <w:r>
        <w:rPr>
          <w:rFonts w:ascii="Times New Roman" w:eastAsia="仿宋_GB2312" w:hAnsi="Times New Roman" w:hint="eastAsia"/>
          <w:sz w:val="32"/>
          <w:szCs w:val="32"/>
        </w:rPr>
        <w:t>；杨前华（南京信息职业技术学院教务处处长），</w:t>
      </w:r>
      <w:r>
        <w:rPr>
          <w:rFonts w:ascii="Times New Roman" w:eastAsia="仿宋_GB2312" w:hAnsi="Times New Roman" w:hint="eastAsia"/>
          <w:sz w:val="32"/>
          <w:szCs w:val="32"/>
        </w:rPr>
        <w:t>025-85842080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5D5080" w:rsidRDefault="005D5080" w:rsidP="005D5080">
      <w:pPr>
        <w:pStyle w:val="a6"/>
        <w:autoSpaceDN w:val="0"/>
        <w:adjustRightInd w:val="0"/>
        <w:snapToGrid w:val="0"/>
        <w:spacing w:before="0" w:beforeAutospacing="0" w:after="0" w:afterAutospacing="0" w:line="578" w:lineRule="exact"/>
        <w:ind w:firstLineChars="200" w:firstLine="640"/>
        <w:jc w:val="both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办公室联系人：</w:t>
      </w:r>
      <w:proofErr w:type="gramStart"/>
      <w:r>
        <w:rPr>
          <w:rFonts w:ascii="Times New Roman" w:eastAsia="仿宋_GB2312" w:hAnsi="Times New Roman"/>
          <w:sz w:val="32"/>
          <w:szCs w:val="32"/>
        </w:rPr>
        <w:t>谢传兵</w:t>
      </w:r>
      <w:proofErr w:type="gramEnd"/>
      <w:r>
        <w:rPr>
          <w:rFonts w:ascii="Times New Roman" w:eastAsia="仿宋_GB2312" w:hAnsi="Times New Roman"/>
          <w:sz w:val="32"/>
          <w:szCs w:val="32"/>
        </w:rPr>
        <w:t>、夏英、吴玲玲，电话：</w:t>
      </w:r>
      <w:r>
        <w:rPr>
          <w:rFonts w:ascii="Times New Roman" w:eastAsia="仿宋_GB2312" w:hAnsi="Times New Roman"/>
          <w:sz w:val="32"/>
          <w:szCs w:val="32"/>
        </w:rPr>
        <w:t>025-83758245</w:t>
      </w:r>
      <w:r>
        <w:rPr>
          <w:rFonts w:ascii="Times New Roman" w:eastAsia="仿宋_GB2312" w:hAnsi="Times New Roman"/>
          <w:sz w:val="32"/>
          <w:szCs w:val="32"/>
        </w:rPr>
        <w:t>；</w:t>
      </w:r>
      <w:r>
        <w:rPr>
          <w:rFonts w:ascii="Times New Roman" w:eastAsia="仿宋_GB2312" w:hAnsi="Times New Roman"/>
          <w:sz w:val="32"/>
          <w:szCs w:val="32"/>
        </w:rPr>
        <w:t>83758246</w:t>
      </w:r>
      <w:r>
        <w:rPr>
          <w:rFonts w:ascii="Times New Roman" w:eastAsia="仿宋_GB2312" w:hAnsi="Times New Roman" w:hint="eastAsia"/>
          <w:sz w:val="32"/>
          <w:szCs w:val="32"/>
        </w:rPr>
        <w:t>；</w:t>
      </w:r>
      <w:r>
        <w:rPr>
          <w:rFonts w:ascii="Times New Roman" w:eastAsia="仿宋_GB2312" w:hAnsi="Times New Roman"/>
          <w:sz w:val="32"/>
          <w:szCs w:val="32"/>
        </w:rPr>
        <w:t>83758230</w:t>
      </w:r>
      <w:r>
        <w:rPr>
          <w:rFonts w:ascii="Times New Roman" w:eastAsia="仿宋_GB2312" w:hAnsi="Times New Roman"/>
          <w:sz w:val="32"/>
          <w:szCs w:val="32"/>
        </w:rPr>
        <w:t>。</w:t>
      </w:r>
    </w:p>
    <w:p w:rsidR="001875E6" w:rsidRPr="005D5080" w:rsidRDefault="005D5080" w:rsidP="005D5080">
      <w:pPr>
        <w:autoSpaceDN w:val="0"/>
        <w:adjustRightInd w:val="0"/>
        <w:snapToGrid w:val="0"/>
        <w:spacing w:line="578" w:lineRule="exact"/>
        <w:ind w:firstLineChars="200" w:firstLine="640"/>
      </w:pPr>
      <w:r>
        <w:rPr>
          <w:rFonts w:eastAsia="仿宋_GB2312"/>
          <w:sz w:val="32"/>
          <w:szCs w:val="32"/>
        </w:rPr>
        <w:t>办公室地址：南京市北京西路</w:t>
      </w:r>
      <w:r>
        <w:rPr>
          <w:rFonts w:eastAsia="仿宋_GB2312"/>
          <w:sz w:val="32"/>
          <w:szCs w:val="32"/>
        </w:rPr>
        <w:t>77</w:t>
      </w:r>
      <w:r>
        <w:rPr>
          <w:rFonts w:eastAsia="仿宋_GB2312"/>
          <w:sz w:val="32"/>
          <w:szCs w:val="32"/>
        </w:rPr>
        <w:t>号教育科研楼</w:t>
      </w:r>
      <w:r>
        <w:rPr>
          <w:rFonts w:eastAsia="仿宋_GB2312"/>
          <w:sz w:val="32"/>
          <w:szCs w:val="32"/>
        </w:rPr>
        <w:t>1006</w:t>
      </w:r>
      <w:r>
        <w:rPr>
          <w:rFonts w:eastAsia="仿宋_GB2312"/>
          <w:sz w:val="32"/>
          <w:szCs w:val="32"/>
        </w:rPr>
        <w:t>室，邮编：</w:t>
      </w:r>
      <w:r>
        <w:rPr>
          <w:rFonts w:eastAsia="仿宋_GB2312"/>
          <w:sz w:val="32"/>
          <w:szCs w:val="32"/>
        </w:rPr>
        <w:t>210013</w:t>
      </w:r>
      <w:r>
        <w:rPr>
          <w:rFonts w:eastAsia="仿宋_GB2312"/>
          <w:sz w:val="32"/>
          <w:szCs w:val="32"/>
        </w:rPr>
        <w:t>；电子信箱：</w:t>
      </w:r>
      <w:r>
        <w:rPr>
          <w:rFonts w:eastAsia="仿宋_GB2312"/>
          <w:sz w:val="32"/>
          <w:szCs w:val="32"/>
        </w:rPr>
        <w:t>jsjxnlbs@163.com</w:t>
      </w:r>
      <w:r>
        <w:rPr>
          <w:rFonts w:eastAsia="仿宋_GB2312"/>
          <w:sz w:val="32"/>
          <w:szCs w:val="32"/>
        </w:rPr>
        <w:t>。</w:t>
      </w:r>
      <w:bookmarkEnd w:id="0"/>
    </w:p>
    <w:sectPr w:rsidR="001875E6" w:rsidRPr="005D5080" w:rsidSect="005D5080">
      <w:footerReference w:type="even" r:id="rId7"/>
      <w:footerReference w:type="default" r:id="rId8"/>
      <w:pgSz w:w="11906" w:h="16838"/>
      <w:pgMar w:top="2098" w:right="1474" w:bottom="1985" w:left="1588" w:header="1361" w:footer="1588" w:gutter="0"/>
      <w:cols w:space="720"/>
      <w:docGrid w:type="lines" w:linePitch="579" w:charSpace="2167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7179" w:rsidRDefault="002B7179" w:rsidP="005D5080">
      <w:r>
        <w:separator/>
      </w:r>
    </w:p>
  </w:endnote>
  <w:endnote w:type="continuationSeparator" w:id="0">
    <w:p w:rsidR="002B7179" w:rsidRDefault="002B7179" w:rsidP="005D50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B7179">
    <w:pPr>
      <w:pStyle w:val="a4"/>
      <w:framePr w:wrap="around" w:vAnchor="text" w:hAnchor="margin" w:xAlign="outside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000000" w:rsidRDefault="002B717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D5080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D182894" wp14:editId="62D99812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3175" b="1905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2B7179">
                          <w:pPr>
                            <w:pStyle w:val="a4"/>
                            <w:ind w:leftChars="200" w:left="420" w:rightChars="200" w:right="420"/>
                            <w:rPr>
                              <w:rStyle w:val="a8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8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8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8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8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5D5080">
                            <w:rPr>
                              <w:rStyle w:val="a8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8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8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" filled="f" stroked="f">
              <v:textbox style="mso-fit-shape-to-text:t" inset="0,0,0,0">
                <w:txbxContent>
                  <w:p w:rsidR="00000000" w:rsidRDefault="002B7179">
                    <w:pPr>
                      <w:pStyle w:val="a4"/>
                      <w:ind w:leftChars="200" w:left="420" w:rightChars="200" w:right="420"/>
                      <w:rPr>
                        <w:rStyle w:val="a8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8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8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8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8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5D5080">
                      <w:rPr>
                        <w:rStyle w:val="a8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8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8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7179" w:rsidRDefault="002B7179" w:rsidP="005D5080">
      <w:r>
        <w:separator/>
      </w:r>
    </w:p>
  </w:footnote>
  <w:footnote w:type="continuationSeparator" w:id="0">
    <w:p w:rsidR="002B7179" w:rsidRDefault="002B7179" w:rsidP="005D50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0887"/>
    <w:rsid w:val="001875E6"/>
    <w:rsid w:val="002B7179"/>
    <w:rsid w:val="003A0887"/>
    <w:rsid w:val="005D5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0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50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5080"/>
    <w:rPr>
      <w:sz w:val="18"/>
      <w:szCs w:val="18"/>
    </w:rPr>
  </w:style>
  <w:style w:type="paragraph" w:styleId="a4">
    <w:name w:val="footer"/>
    <w:basedOn w:val="a"/>
    <w:link w:val="Char0"/>
    <w:unhideWhenUsed/>
    <w:rsid w:val="005D50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5080"/>
    <w:rPr>
      <w:sz w:val="18"/>
      <w:szCs w:val="18"/>
    </w:rPr>
  </w:style>
  <w:style w:type="paragraph" w:styleId="a5">
    <w:name w:val="footnote text"/>
    <w:basedOn w:val="a"/>
    <w:link w:val="Char1"/>
    <w:uiPriority w:val="99"/>
    <w:qFormat/>
    <w:rsid w:val="005D5080"/>
    <w:pPr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1">
    <w:name w:val="脚注文本 Char"/>
    <w:basedOn w:val="a0"/>
    <w:link w:val="a5"/>
    <w:uiPriority w:val="99"/>
    <w:rsid w:val="005D5080"/>
    <w:rPr>
      <w:rFonts w:ascii="Calibri" w:eastAsia="宋体" w:hAnsi="Calibri" w:cs="Times New Roman"/>
      <w:sz w:val="18"/>
      <w:szCs w:val="18"/>
    </w:rPr>
  </w:style>
  <w:style w:type="paragraph" w:styleId="a6">
    <w:name w:val="Normal (Web)"/>
    <w:basedOn w:val="a"/>
    <w:uiPriority w:val="99"/>
    <w:qFormat/>
    <w:rsid w:val="005D5080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character" w:styleId="a7">
    <w:name w:val="Strong"/>
    <w:qFormat/>
    <w:rsid w:val="005D5080"/>
    <w:rPr>
      <w:b/>
    </w:rPr>
  </w:style>
  <w:style w:type="character" w:styleId="a8">
    <w:name w:val="page number"/>
    <w:basedOn w:val="a0"/>
    <w:rsid w:val="005D50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0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50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5080"/>
    <w:rPr>
      <w:sz w:val="18"/>
      <w:szCs w:val="18"/>
    </w:rPr>
  </w:style>
  <w:style w:type="paragraph" w:styleId="a4">
    <w:name w:val="footer"/>
    <w:basedOn w:val="a"/>
    <w:link w:val="Char0"/>
    <w:unhideWhenUsed/>
    <w:rsid w:val="005D50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5080"/>
    <w:rPr>
      <w:sz w:val="18"/>
      <w:szCs w:val="18"/>
    </w:rPr>
  </w:style>
  <w:style w:type="paragraph" w:styleId="a5">
    <w:name w:val="footnote text"/>
    <w:basedOn w:val="a"/>
    <w:link w:val="Char1"/>
    <w:uiPriority w:val="99"/>
    <w:qFormat/>
    <w:rsid w:val="005D5080"/>
    <w:pPr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1">
    <w:name w:val="脚注文本 Char"/>
    <w:basedOn w:val="a0"/>
    <w:link w:val="a5"/>
    <w:uiPriority w:val="99"/>
    <w:rsid w:val="005D5080"/>
    <w:rPr>
      <w:rFonts w:ascii="Calibri" w:eastAsia="宋体" w:hAnsi="Calibri" w:cs="Times New Roman"/>
      <w:sz w:val="18"/>
      <w:szCs w:val="18"/>
    </w:rPr>
  </w:style>
  <w:style w:type="paragraph" w:styleId="a6">
    <w:name w:val="Normal (Web)"/>
    <w:basedOn w:val="a"/>
    <w:uiPriority w:val="99"/>
    <w:qFormat/>
    <w:rsid w:val="005D5080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character" w:styleId="a7">
    <w:name w:val="Strong"/>
    <w:qFormat/>
    <w:rsid w:val="005D5080"/>
    <w:rPr>
      <w:b/>
    </w:rPr>
  </w:style>
  <w:style w:type="character" w:styleId="a8">
    <w:name w:val="page number"/>
    <w:basedOn w:val="a0"/>
    <w:rsid w:val="005D50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86</Words>
  <Characters>494</Characters>
  <Application>Microsoft Office Word</Application>
  <DocSecurity>0</DocSecurity>
  <Lines>4</Lines>
  <Paragraphs>1</Paragraphs>
  <ScaleCrop>false</ScaleCrop>
  <Company>JSJYT</Company>
  <LinksUpToDate>false</LinksUpToDate>
  <CharactersWithSpaces>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2023-05-26T09:13:00Z</dcterms:created>
  <dcterms:modified xsi:type="dcterms:W3CDTF">2023-05-26T09:16:00Z</dcterms:modified>
</cp:coreProperties>
</file>