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C8C" w:rsidRDefault="00454C8C" w:rsidP="00454C8C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454C8C" w:rsidRDefault="00454C8C" w:rsidP="00454C8C">
      <w:pPr>
        <w:widowControl/>
        <w:spacing w:beforeLines="100" w:before="312" w:line="5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年江苏省优秀研究生工作站</w:t>
      </w:r>
    </w:p>
    <w:p w:rsidR="00454C8C" w:rsidRDefault="00454C8C" w:rsidP="00454C8C">
      <w:pPr>
        <w:widowControl/>
        <w:spacing w:afterLines="100" w:after="312" w:line="5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示范基地名单</w:t>
      </w:r>
    </w:p>
    <w:tbl>
      <w:tblPr>
        <w:tblW w:w="8405" w:type="dxa"/>
        <w:jc w:val="center"/>
        <w:tblLook w:val="0000" w:firstRow="0" w:lastRow="0" w:firstColumn="0" w:lastColumn="0" w:noHBand="0" w:noVBand="0"/>
      </w:tblPr>
      <w:tblGrid>
        <w:gridCol w:w="1413"/>
        <w:gridCol w:w="4252"/>
        <w:gridCol w:w="2740"/>
      </w:tblGrid>
      <w:tr w:rsidR="00454C8C" w:rsidTr="00615525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54C8C" w:rsidRDefault="00454C8C" w:rsidP="00615525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</w:tr>
      <w:tr w:rsidR="00454C8C" w:rsidTr="00615525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54C8C" w:rsidRDefault="00454C8C" w:rsidP="0061552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widowControl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江苏凤凰出版传媒集团有限公司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南京大学</w:t>
            </w:r>
          </w:p>
        </w:tc>
      </w:tr>
      <w:tr w:rsidR="00454C8C" w:rsidTr="00615525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54C8C" w:rsidRDefault="00454C8C" w:rsidP="00615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江苏省农业科学院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南京农业大学</w:t>
            </w:r>
          </w:p>
        </w:tc>
      </w:tr>
      <w:tr w:rsidR="00454C8C" w:rsidTr="00615525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54C8C" w:rsidRDefault="00454C8C" w:rsidP="006155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江苏</w:t>
            </w:r>
            <w:proofErr w:type="gramStart"/>
            <w:r>
              <w:rPr>
                <w:color w:val="000000"/>
                <w:kern w:val="0"/>
                <w:sz w:val="24"/>
              </w:rPr>
              <w:t>振</w:t>
            </w:r>
            <w:proofErr w:type="gramEnd"/>
            <w:r>
              <w:rPr>
                <w:color w:val="000000"/>
                <w:kern w:val="0"/>
                <w:sz w:val="24"/>
              </w:rPr>
              <w:t>华海科装备科技股份有限公司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54C8C" w:rsidRDefault="00454C8C" w:rsidP="0061552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江苏大学</w:t>
            </w:r>
          </w:p>
        </w:tc>
      </w:tr>
    </w:tbl>
    <w:p w:rsidR="00454C8C" w:rsidRDefault="00454C8C" w:rsidP="00454C8C">
      <w:pPr>
        <w:widowControl/>
        <w:spacing w:afterLines="50" w:after="156" w:line="600" w:lineRule="exact"/>
        <w:jc w:val="center"/>
        <w:textAlignment w:val="baseline"/>
      </w:pPr>
      <w:bookmarkStart w:id="0" w:name="_GoBack"/>
      <w:bookmarkEnd w:id="0"/>
    </w:p>
    <w:sectPr w:rsidR="00454C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94B" w:rsidRDefault="0012494B" w:rsidP="00454C8C">
      <w:r>
        <w:separator/>
      </w:r>
    </w:p>
  </w:endnote>
  <w:endnote w:type="continuationSeparator" w:id="0">
    <w:p w:rsidR="0012494B" w:rsidRDefault="0012494B" w:rsidP="00454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94B" w:rsidRDefault="0012494B" w:rsidP="00454C8C">
      <w:r>
        <w:separator/>
      </w:r>
    </w:p>
  </w:footnote>
  <w:footnote w:type="continuationSeparator" w:id="0">
    <w:p w:rsidR="0012494B" w:rsidRDefault="0012494B" w:rsidP="00454C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C75"/>
    <w:rsid w:val="0012494B"/>
    <w:rsid w:val="00424431"/>
    <w:rsid w:val="00454C8C"/>
    <w:rsid w:val="00C3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C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C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C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C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C8C"/>
    <w:rPr>
      <w:sz w:val="18"/>
      <w:szCs w:val="18"/>
    </w:rPr>
  </w:style>
  <w:style w:type="character" w:customStyle="1" w:styleId="NormalCharacter">
    <w:name w:val="NormalCharacter"/>
    <w:semiHidden/>
    <w:qFormat/>
    <w:rsid w:val="00454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C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C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C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C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C8C"/>
    <w:rPr>
      <w:sz w:val="18"/>
      <w:szCs w:val="18"/>
    </w:rPr>
  </w:style>
  <w:style w:type="character" w:customStyle="1" w:styleId="NormalCharacter">
    <w:name w:val="NormalCharacter"/>
    <w:semiHidden/>
    <w:qFormat/>
    <w:rsid w:val="00454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97</Characters>
  <Application>Microsoft Office Word</Application>
  <DocSecurity>0</DocSecurity>
  <Lines>1</Lines>
  <Paragraphs>1</Paragraphs>
  <ScaleCrop>false</ScaleCrop>
  <Company>JSJYT</Company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2023-09-27T09:00:00Z</dcterms:created>
  <dcterms:modified xsi:type="dcterms:W3CDTF">2023-09-27T09:00:00Z</dcterms:modified>
</cp:coreProperties>
</file>